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6E" w:rsidRDefault="005E746E" w:rsidP="005E746E">
      <w:pPr>
        <w:ind w:left="1296" w:firstLine="1296"/>
        <w:jc w:val="center"/>
      </w:pPr>
      <w:r>
        <w:t xml:space="preserve">                                      Direktoriaus </w:t>
      </w:r>
    </w:p>
    <w:p w:rsidR="005E746E" w:rsidRPr="00FA14A8" w:rsidRDefault="005E746E" w:rsidP="005E746E">
      <w:pPr>
        <w:ind w:left="1296" w:firstLine="1296"/>
        <w:jc w:val="center"/>
      </w:pPr>
      <w:r>
        <w:t xml:space="preserve">                                                  </w:t>
      </w:r>
      <w:r w:rsidR="00FB7C59">
        <w:t xml:space="preserve">    </w:t>
      </w:r>
      <w:r>
        <w:t xml:space="preserve">  </w:t>
      </w:r>
      <w:r w:rsidRPr="00FA14A8">
        <w:t>20</w:t>
      </w:r>
      <w:r w:rsidR="004C7BB0">
        <w:t>2</w:t>
      </w:r>
      <w:r w:rsidR="00A35D59">
        <w:t>3</w:t>
      </w:r>
      <w:r w:rsidRPr="00FA14A8">
        <w:t xml:space="preserve"> m</w:t>
      </w:r>
      <w:r w:rsidR="008F645E">
        <w:t xml:space="preserve">. </w:t>
      </w:r>
      <w:r w:rsidR="002E0A48">
        <w:t>gruodžio</w:t>
      </w:r>
      <w:r w:rsidR="004E5A68">
        <w:t xml:space="preserve"> </w:t>
      </w:r>
      <w:r w:rsidR="003B37D9">
        <w:t xml:space="preserve"> </w:t>
      </w:r>
      <w:r w:rsidR="00BC4C01">
        <w:t>27</w:t>
      </w:r>
      <w:r>
        <w:t xml:space="preserve"> d</w:t>
      </w:r>
      <w:r w:rsidRPr="00FA14A8">
        <w:t>.</w:t>
      </w:r>
    </w:p>
    <w:p w:rsidR="005E746E" w:rsidRPr="00FA14A8" w:rsidRDefault="00F664F3" w:rsidP="00F664F3">
      <w:pPr>
        <w:ind w:left="3888" w:firstLine="1296"/>
      </w:pPr>
      <w:r>
        <w:t xml:space="preserve">                      </w:t>
      </w:r>
      <w:proofErr w:type="spellStart"/>
      <w:r w:rsidR="005E746E">
        <w:t>Įsak</w:t>
      </w:r>
      <w:proofErr w:type="spellEnd"/>
      <w:r w:rsidR="005E746E">
        <w:t>. Nr.</w:t>
      </w:r>
      <w:r w:rsidR="00BB7451">
        <w:t xml:space="preserve"> </w:t>
      </w:r>
      <w:r w:rsidR="005E746E">
        <w:t>V</w:t>
      </w:r>
      <w:r w:rsidR="0077710B">
        <w:t xml:space="preserve">- </w:t>
      </w:r>
      <w:r w:rsidR="00BC4C01">
        <w:t>114</w:t>
      </w:r>
    </w:p>
    <w:p w:rsidR="00D5014E" w:rsidRPr="00FB7C59" w:rsidRDefault="00D5014E" w:rsidP="00D5014E">
      <w:pPr>
        <w:jc w:val="center"/>
        <w:rPr>
          <w:b/>
        </w:rPr>
      </w:pPr>
      <w:r w:rsidRPr="00FB7C59">
        <w:rPr>
          <w:b/>
        </w:rPr>
        <w:t>PANEVĖŽIO MOKSLEIVIŲ NAMAI</w:t>
      </w:r>
    </w:p>
    <w:p w:rsidR="00D5014E" w:rsidRPr="00FB7C59" w:rsidRDefault="00D5014E" w:rsidP="00D5014E">
      <w:pPr>
        <w:jc w:val="center"/>
        <w:rPr>
          <w:b/>
        </w:rPr>
      </w:pPr>
      <w:r w:rsidRPr="00FB7C59">
        <w:rPr>
          <w:b/>
        </w:rPr>
        <w:t>DARBO PLANAS</w:t>
      </w:r>
    </w:p>
    <w:p w:rsidR="00D5014E" w:rsidRDefault="00BB7451" w:rsidP="00D5014E">
      <w:pPr>
        <w:jc w:val="center"/>
        <w:rPr>
          <w:b/>
        </w:rPr>
      </w:pPr>
      <w:r>
        <w:rPr>
          <w:b/>
        </w:rPr>
        <w:t>20</w:t>
      </w:r>
      <w:r w:rsidR="003B37D9">
        <w:rPr>
          <w:b/>
        </w:rPr>
        <w:t>2</w:t>
      </w:r>
      <w:r w:rsidR="00A35D59">
        <w:rPr>
          <w:b/>
        </w:rPr>
        <w:t>4</w:t>
      </w:r>
      <w:r>
        <w:rPr>
          <w:b/>
        </w:rPr>
        <w:t xml:space="preserve"> m. </w:t>
      </w:r>
      <w:r w:rsidR="004E5A68">
        <w:rPr>
          <w:b/>
        </w:rPr>
        <w:t>sausio</w:t>
      </w:r>
      <w:r>
        <w:rPr>
          <w:b/>
        </w:rPr>
        <w:t xml:space="preserve"> </w:t>
      </w:r>
      <w:r w:rsidR="00D5014E">
        <w:rPr>
          <w:b/>
        </w:rPr>
        <w:t>mėn.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0"/>
        <w:gridCol w:w="98"/>
        <w:gridCol w:w="2640"/>
        <w:gridCol w:w="1276"/>
        <w:gridCol w:w="1373"/>
        <w:gridCol w:w="186"/>
        <w:gridCol w:w="1528"/>
        <w:gridCol w:w="2125"/>
      </w:tblGrid>
      <w:tr w:rsidR="00D5014E" w:rsidTr="00FB7C59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E" w:rsidRDefault="00D5014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Eil.</w:t>
            </w:r>
          </w:p>
          <w:p w:rsidR="00D5014E" w:rsidRDefault="00D5014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E" w:rsidRDefault="00D5014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Renginio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E" w:rsidRDefault="00D5014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Vykdymo laikas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E" w:rsidRDefault="00D5014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Vykdymo vieta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E" w:rsidRDefault="00D5014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Kam skirtas renginys (kita veikla)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E" w:rsidRDefault="00D5014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Atsakingas asmuo</w:t>
            </w:r>
          </w:p>
        </w:tc>
      </w:tr>
      <w:tr w:rsidR="00D5014E" w:rsidTr="00BB7451">
        <w:trPr>
          <w:trHeight w:val="401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014E" w:rsidRDefault="00D5014E" w:rsidP="00F1150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I. RENGINIAI</w:t>
            </w:r>
          </w:p>
        </w:tc>
      </w:tr>
      <w:tr w:rsidR="001E4CF7" w:rsidTr="00FB7C59">
        <w:trPr>
          <w:trHeight w:val="3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F7" w:rsidRDefault="001E4CF7" w:rsidP="001E4CF7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F7" w:rsidRPr="00C95A08" w:rsidRDefault="00A35D59" w:rsidP="00DC672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Tūkstantmečio mokyklos</w:t>
            </w:r>
            <w:r w:rsidR="00DC6728">
              <w:rPr>
                <w:rFonts w:ascii="Times New Roman" w:hAnsi="Times New Roman"/>
                <w:sz w:val="24"/>
                <w:szCs w:val="24"/>
              </w:rPr>
              <w:t xml:space="preserve"> programos veiklos. Edukacinė programa „Knygų temos ir personažai</w:t>
            </w:r>
            <w:r w:rsidR="00F664F3">
              <w:rPr>
                <w:rFonts w:ascii="Times New Roman" w:hAnsi="Times New Roman"/>
                <w:sz w:val="24"/>
                <w:szCs w:val="24"/>
              </w:rPr>
              <w:t xml:space="preserve"> atgimsta keramikoje“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F7" w:rsidRPr="00C95A08" w:rsidRDefault="00F664F3" w:rsidP="00F664F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E4CF7" w:rsidRPr="00C95A08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E4CF7" w:rsidRPr="00C95A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="001E4CF7" w:rsidRPr="00C95A08">
              <w:rPr>
                <w:rFonts w:ascii="Times New Roman" w:hAnsi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F7" w:rsidRPr="00C95A08" w:rsidRDefault="008F645E" w:rsidP="001E4CF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Moksleivių namai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CF7" w:rsidRPr="00C60BE8" w:rsidRDefault="00F664F3" w:rsidP="00F664F3">
            <w:pPr>
              <w:jc w:val="center"/>
            </w:pPr>
            <w:r>
              <w:rPr>
                <w:color w:val="000000"/>
              </w:rPr>
              <w:t>Miesto mokyklų 5-6 klasių mokiniams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4CF7" w:rsidRDefault="00F664F3" w:rsidP="00CA4A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D.Šumskienė</w:t>
            </w:r>
            <w:proofErr w:type="spellEnd"/>
          </w:p>
          <w:p w:rsidR="00F664F3" w:rsidRPr="00C60BE8" w:rsidRDefault="00F664F3" w:rsidP="00CA4A34">
            <w:pPr>
              <w:jc w:val="center"/>
            </w:pPr>
            <w:proofErr w:type="spellStart"/>
            <w:r>
              <w:rPr>
                <w:color w:val="000000"/>
              </w:rPr>
              <w:t>A.Markutienė</w:t>
            </w:r>
            <w:proofErr w:type="spellEnd"/>
          </w:p>
        </w:tc>
      </w:tr>
      <w:tr w:rsidR="00F664F3" w:rsidTr="00FB7C59">
        <w:trPr>
          <w:trHeight w:val="3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F3" w:rsidRDefault="00F664F3" w:rsidP="00F664F3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Default="00F664F3" w:rsidP="00F664F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664F3">
              <w:rPr>
                <w:rFonts w:ascii="Times New Roman" w:hAnsi="Times New Roman"/>
                <w:sz w:val="24"/>
                <w:szCs w:val="24"/>
              </w:rPr>
              <w:t>Tūkstantmečio mokyklos programos veiklos. Edukacinė programa „</w:t>
            </w:r>
            <w:r>
              <w:rPr>
                <w:rFonts w:ascii="Times New Roman" w:hAnsi="Times New Roman"/>
                <w:sz w:val="24"/>
                <w:szCs w:val="24"/>
              </w:rPr>
              <w:t>Valstybingumo simboliai dailiuosiuose amatuose</w:t>
            </w:r>
            <w:r w:rsidRPr="00F664F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C95A08" w:rsidRDefault="00F664F3" w:rsidP="00F664F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95A08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95A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C95A08">
              <w:rPr>
                <w:rFonts w:ascii="Times New Roman" w:hAnsi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C95A08" w:rsidRDefault="00F664F3" w:rsidP="00F664F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Moksleivių namai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64F3" w:rsidRPr="00C60BE8" w:rsidRDefault="00F664F3" w:rsidP="00F664F3">
            <w:pPr>
              <w:jc w:val="center"/>
            </w:pPr>
            <w:r>
              <w:rPr>
                <w:color w:val="000000"/>
              </w:rPr>
              <w:t>Miesto mokyklų 1-4 klasių mokiniams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4F3" w:rsidRDefault="00F664F3" w:rsidP="00F664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D.Šumskienė</w:t>
            </w:r>
            <w:proofErr w:type="spellEnd"/>
          </w:p>
          <w:p w:rsidR="00F664F3" w:rsidRPr="00C60BE8" w:rsidRDefault="00F664F3" w:rsidP="00F664F3">
            <w:pPr>
              <w:jc w:val="center"/>
            </w:pPr>
            <w:proofErr w:type="spellStart"/>
            <w:r>
              <w:rPr>
                <w:color w:val="000000"/>
              </w:rPr>
              <w:t>A.Markutienė</w:t>
            </w:r>
            <w:proofErr w:type="spellEnd"/>
          </w:p>
        </w:tc>
      </w:tr>
      <w:tr w:rsidR="00F664F3" w:rsidTr="00FB7C59">
        <w:trPr>
          <w:trHeight w:val="311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F3" w:rsidRDefault="00F664F3" w:rsidP="00F664F3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F664F3" w:rsidRDefault="00F664F3" w:rsidP="00F664F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664F3">
              <w:rPr>
                <w:rFonts w:ascii="Times New Roman" w:hAnsi="Times New Roman"/>
                <w:sz w:val="24"/>
                <w:szCs w:val="24"/>
              </w:rPr>
              <w:t>Tūkstantmečio mokyklos programos veiklos. Edukacinė programa „</w:t>
            </w:r>
            <w:r>
              <w:rPr>
                <w:rFonts w:ascii="Times New Roman" w:hAnsi="Times New Roman"/>
                <w:sz w:val="24"/>
                <w:szCs w:val="24"/>
              </w:rPr>
              <w:t>Dariaus ir Girėno legenda pradiniame lėktuvų modeliavime</w:t>
            </w:r>
            <w:r w:rsidRPr="00F664F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Default="00F664F3" w:rsidP="00F664F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atskirus užsakymus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4F3" w:rsidRPr="00C95A08" w:rsidRDefault="00F664F3" w:rsidP="00F664F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Moksleivių namai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64F3" w:rsidRPr="00C60BE8" w:rsidRDefault="00F664F3" w:rsidP="00F664F3">
            <w:pPr>
              <w:jc w:val="center"/>
            </w:pPr>
            <w:r>
              <w:rPr>
                <w:color w:val="000000"/>
              </w:rPr>
              <w:t>Miesto mokyklų 1-4 klasių mokiniams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64F3" w:rsidRDefault="00F664F3" w:rsidP="00F664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D.Šumskienė</w:t>
            </w:r>
            <w:proofErr w:type="spellEnd"/>
          </w:p>
          <w:p w:rsidR="00F664F3" w:rsidRPr="00C60BE8" w:rsidRDefault="00F664F3" w:rsidP="00F664F3">
            <w:pPr>
              <w:jc w:val="center"/>
            </w:pPr>
            <w:proofErr w:type="spellStart"/>
            <w:r>
              <w:rPr>
                <w:color w:val="000000"/>
              </w:rPr>
              <w:t>Ž.Velička</w:t>
            </w:r>
            <w:proofErr w:type="spellEnd"/>
          </w:p>
        </w:tc>
      </w:tr>
      <w:tr w:rsidR="00F664F3" w:rsidTr="00D5014E"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64F3" w:rsidRDefault="00F664F3" w:rsidP="00F664F3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II. PARODOS</w:t>
            </w:r>
          </w:p>
        </w:tc>
      </w:tr>
      <w:tr w:rsidR="00F664F3" w:rsidTr="00FB7C5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F3" w:rsidRDefault="00F664F3" w:rsidP="00F664F3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8" w:type="dxa"/>
            <w:gridSpan w:val="3"/>
          </w:tcPr>
          <w:p w:rsidR="00F664F3" w:rsidRPr="00DA23C5" w:rsidRDefault="00F664F3" w:rsidP="00F664F3">
            <w:r w:rsidRPr="00A1252C">
              <w:t>Keramikos būrelių mokinių darbų paroda ,,Molio miestas”</w:t>
            </w:r>
          </w:p>
        </w:tc>
        <w:tc>
          <w:tcPr>
            <w:tcW w:w="1276" w:type="dxa"/>
          </w:tcPr>
          <w:p w:rsidR="00F664F3" w:rsidRPr="00DA23C5" w:rsidRDefault="00F664F3" w:rsidP="00F664F3">
            <w:pPr>
              <w:spacing w:line="256" w:lineRule="auto"/>
              <w:jc w:val="center"/>
            </w:pPr>
            <w:r>
              <w:t>Sausio  8-  31 d.</w:t>
            </w:r>
            <w:r w:rsidRPr="00A1252C">
              <w:t xml:space="preserve"> </w:t>
            </w:r>
          </w:p>
          <w:p w:rsidR="00F664F3" w:rsidRPr="00DA23C5" w:rsidRDefault="00F664F3" w:rsidP="00F664F3"/>
        </w:tc>
        <w:tc>
          <w:tcPr>
            <w:tcW w:w="1373" w:type="dxa"/>
          </w:tcPr>
          <w:p w:rsidR="00F664F3" w:rsidRPr="00DA23C5" w:rsidRDefault="00F664F3" w:rsidP="00FB7C59">
            <w:r w:rsidRPr="00DA23C5">
              <w:rPr>
                <w:color w:val="222222"/>
                <w:shd w:val="clear" w:color="auto" w:fill="FFFFFF"/>
              </w:rPr>
              <w:t>Moksleivių namai</w:t>
            </w:r>
            <w:r>
              <w:rPr>
                <w:color w:val="222222"/>
                <w:shd w:val="clear" w:color="auto" w:fill="FFFFFF"/>
              </w:rPr>
              <w:t xml:space="preserve">   (</w:t>
            </w:r>
            <w:proofErr w:type="spellStart"/>
            <w:r>
              <w:rPr>
                <w:color w:val="222222"/>
                <w:shd w:val="clear" w:color="auto" w:fill="FFFFFF"/>
              </w:rPr>
              <w:t>foje</w:t>
            </w:r>
            <w:proofErr w:type="spellEnd"/>
            <w:r>
              <w:rPr>
                <w:color w:val="222222"/>
                <w:shd w:val="clear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1714" w:type="dxa"/>
            <w:gridSpan w:val="2"/>
          </w:tcPr>
          <w:p w:rsidR="00F664F3" w:rsidRPr="00DA23C5" w:rsidRDefault="00F664F3" w:rsidP="00F664F3">
            <w:r w:rsidRPr="00DA23C5">
              <w:t>Moksleivių namų bendruomenei</w:t>
            </w:r>
          </w:p>
        </w:tc>
        <w:tc>
          <w:tcPr>
            <w:tcW w:w="2125" w:type="dxa"/>
          </w:tcPr>
          <w:p w:rsidR="00F664F3" w:rsidRPr="00DA23C5" w:rsidRDefault="00F664F3" w:rsidP="00FB7C59">
            <w:proofErr w:type="spellStart"/>
            <w:r w:rsidRPr="00DA23C5">
              <w:t>G.Norvaišienė</w:t>
            </w:r>
            <w:proofErr w:type="spellEnd"/>
            <w:r w:rsidRPr="00DA23C5">
              <w:t xml:space="preserve"> </w:t>
            </w:r>
            <w:proofErr w:type="spellStart"/>
            <w:r w:rsidRPr="00DA23C5">
              <w:t>A.Markutienė</w:t>
            </w:r>
            <w:proofErr w:type="spellEnd"/>
            <w:r>
              <w:t xml:space="preserve"> </w:t>
            </w:r>
            <w:proofErr w:type="spellStart"/>
            <w:r>
              <w:t>V.Jakevičienė</w:t>
            </w:r>
            <w:proofErr w:type="spellEnd"/>
          </w:p>
        </w:tc>
      </w:tr>
      <w:tr w:rsidR="00F664F3" w:rsidTr="00FB7C5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F3" w:rsidRDefault="00F664F3" w:rsidP="00F664F3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8" w:type="dxa"/>
            <w:gridSpan w:val="3"/>
          </w:tcPr>
          <w:p w:rsidR="00F664F3" w:rsidRPr="00DA23C5" w:rsidRDefault="00F664F3" w:rsidP="00F664F3">
            <w:r w:rsidRPr="00A1252C">
              <w:t>Dailės terapijos ,,Jausmai ir spalvos” būrelio mokinių darbų paroda ,, Snaigių šokis”</w:t>
            </w:r>
          </w:p>
        </w:tc>
        <w:tc>
          <w:tcPr>
            <w:tcW w:w="1276" w:type="dxa"/>
          </w:tcPr>
          <w:p w:rsidR="00F664F3" w:rsidRPr="00DA23C5" w:rsidRDefault="00F664F3" w:rsidP="00F664F3">
            <w:pPr>
              <w:spacing w:line="256" w:lineRule="auto"/>
              <w:jc w:val="center"/>
            </w:pPr>
            <w:r>
              <w:t>Sausio  8-  31 d.</w:t>
            </w:r>
            <w:r w:rsidRPr="00A1252C">
              <w:t xml:space="preserve"> </w:t>
            </w:r>
          </w:p>
          <w:p w:rsidR="00F664F3" w:rsidRPr="00DA23C5" w:rsidRDefault="00F664F3" w:rsidP="00F664F3"/>
        </w:tc>
        <w:tc>
          <w:tcPr>
            <w:tcW w:w="1373" w:type="dxa"/>
          </w:tcPr>
          <w:p w:rsidR="00F664F3" w:rsidRPr="00DA23C5" w:rsidRDefault="00F664F3" w:rsidP="00F664F3">
            <w:pPr>
              <w:rPr>
                <w:color w:val="222222"/>
                <w:shd w:val="clear" w:color="auto" w:fill="FFFFFF"/>
              </w:rPr>
            </w:pPr>
            <w:r w:rsidRPr="00DA23C5">
              <w:rPr>
                <w:color w:val="222222"/>
                <w:shd w:val="clear" w:color="auto" w:fill="FFFFFF"/>
              </w:rPr>
              <w:t>Moksleivių namai</w:t>
            </w:r>
            <w:r>
              <w:rPr>
                <w:color w:val="222222"/>
                <w:shd w:val="clear" w:color="auto" w:fill="FFFFFF"/>
              </w:rPr>
              <w:t xml:space="preserve">   (koridorius)</w:t>
            </w:r>
          </w:p>
          <w:p w:rsidR="00F664F3" w:rsidRPr="00DA23C5" w:rsidRDefault="00F664F3" w:rsidP="00F664F3"/>
        </w:tc>
        <w:tc>
          <w:tcPr>
            <w:tcW w:w="1714" w:type="dxa"/>
            <w:gridSpan w:val="2"/>
          </w:tcPr>
          <w:p w:rsidR="00F664F3" w:rsidRPr="00DA23C5" w:rsidRDefault="00F664F3" w:rsidP="00F664F3">
            <w:r w:rsidRPr="00DA23C5">
              <w:t>Moksleivių namų bendruomenei</w:t>
            </w:r>
          </w:p>
        </w:tc>
        <w:tc>
          <w:tcPr>
            <w:tcW w:w="2125" w:type="dxa"/>
          </w:tcPr>
          <w:p w:rsidR="00F664F3" w:rsidRPr="00DA23C5" w:rsidRDefault="00F664F3" w:rsidP="00F664F3">
            <w:proofErr w:type="spellStart"/>
            <w:r>
              <w:t>V.Zibaie</w:t>
            </w:r>
            <w:proofErr w:type="spellEnd"/>
          </w:p>
        </w:tc>
      </w:tr>
      <w:tr w:rsidR="00F664F3" w:rsidTr="00FB7C5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F3" w:rsidRDefault="00F664F3" w:rsidP="00F664F3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8" w:type="dxa"/>
            <w:gridSpan w:val="3"/>
          </w:tcPr>
          <w:p w:rsidR="00F664F3" w:rsidRPr="00A1252C" w:rsidRDefault="00F664F3" w:rsidP="00F664F3">
            <w:pPr>
              <w:spacing w:line="256" w:lineRule="auto"/>
              <w:jc w:val="both"/>
            </w:pPr>
            <w:r w:rsidRPr="00A1252C">
              <w:t xml:space="preserve">Dailiųjų amatų, siuvimo magijos būrelių mokinių darbų paroda </w:t>
            </w:r>
          </w:p>
          <w:p w:rsidR="00F664F3" w:rsidRPr="00DA23C5" w:rsidRDefault="00F664F3" w:rsidP="00F664F3">
            <w:r w:rsidRPr="00A1252C">
              <w:t>,,Žiemos grožis”</w:t>
            </w:r>
          </w:p>
        </w:tc>
        <w:tc>
          <w:tcPr>
            <w:tcW w:w="1276" w:type="dxa"/>
          </w:tcPr>
          <w:p w:rsidR="00F664F3" w:rsidRPr="00DA23C5" w:rsidRDefault="00F664F3" w:rsidP="00F664F3">
            <w:pPr>
              <w:spacing w:line="256" w:lineRule="auto"/>
              <w:jc w:val="center"/>
            </w:pPr>
            <w:r>
              <w:t>Sausio  8-  31 d.</w:t>
            </w:r>
            <w:r w:rsidRPr="00A1252C">
              <w:t xml:space="preserve"> </w:t>
            </w:r>
          </w:p>
          <w:p w:rsidR="00F664F3" w:rsidRPr="00DA23C5" w:rsidRDefault="00F664F3" w:rsidP="00F664F3"/>
        </w:tc>
        <w:tc>
          <w:tcPr>
            <w:tcW w:w="1373" w:type="dxa"/>
          </w:tcPr>
          <w:p w:rsidR="00F664F3" w:rsidRPr="00DA23C5" w:rsidRDefault="00F664F3" w:rsidP="00F664F3">
            <w:pPr>
              <w:rPr>
                <w:color w:val="222222"/>
                <w:shd w:val="clear" w:color="auto" w:fill="FFFFFF"/>
              </w:rPr>
            </w:pPr>
            <w:r w:rsidRPr="00DA23C5">
              <w:rPr>
                <w:color w:val="222222"/>
                <w:shd w:val="clear" w:color="auto" w:fill="FFFFFF"/>
              </w:rPr>
              <w:t>Moksleivių namai</w:t>
            </w:r>
            <w:r>
              <w:rPr>
                <w:color w:val="222222"/>
                <w:shd w:val="clear" w:color="auto" w:fill="FFFFFF"/>
              </w:rPr>
              <w:t xml:space="preserve">   (niša)</w:t>
            </w:r>
          </w:p>
          <w:p w:rsidR="00F664F3" w:rsidRPr="00DA23C5" w:rsidRDefault="00F664F3" w:rsidP="00F664F3"/>
        </w:tc>
        <w:tc>
          <w:tcPr>
            <w:tcW w:w="1714" w:type="dxa"/>
            <w:gridSpan w:val="2"/>
          </w:tcPr>
          <w:p w:rsidR="00F664F3" w:rsidRPr="00DA23C5" w:rsidRDefault="00F664F3" w:rsidP="00F664F3">
            <w:r w:rsidRPr="00DA23C5">
              <w:t>Moksleivių namų bendruomenei</w:t>
            </w:r>
          </w:p>
        </w:tc>
        <w:tc>
          <w:tcPr>
            <w:tcW w:w="2125" w:type="dxa"/>
          </w:tcPr>
          <w:p w:rsidR="00F664F3" w:rsidRDefault="00F664F3" w:rsidP="00F664F3">
            <w:proofErr w:type="spellStart"/>
            <w:r>
              <w:t>A.Markutienė</w:t>
            </w:r>
            <w:proofErr w:type="spellEnd"/>
          </w:p>
          <w:p w:rsidR="00F664F3" w:rsidRPr="00DA23C5" w:rsidRDefault="00F664F3" w:rsidP="00F664F3">
            <w:proofErr w:type="spellStart"/>
            <w:r>
              <w:t>V.Jakevičienė</w:t>
            </w:r>
            <w:proofErr w:type="spellEnd"/>
          </w:p>
        </w:tc>
      </w:tr>
      <w:tr w:rsidR="00F664F3" w:rsidTr="00FB7C5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F3" w:rsidRDefault="00F664F3" w:rsidP="00F664F3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  <w:gridSpan w:val="3"/>
          </w:tcPr>
          <w:p w:rsidR="00F664F3" w:rsidRPr="00DA23C5" w:rsidRDefault="00F664F3" w:rsidP="00F664F3">
            <w:r w:rsidRPr="00A1252C">
              <w:t>Dailės būrelio mokinių darbų paroda ,,Viduržiemis</w:t>
            </w:r>
            <w:r>
              <w:t>“</w:t>
            </w:r>
          </w:p>
        </w:tc>
        <w:tc>
          <w:tcPr>
            <w:tcW w:w="1276" w:type="dxa"/>
          </w:tcPr>
          <w:p w:rsidR="00F664F3" w:rsidRPr="00DA23C5" w:rsidRDefault="00F664F3" w:rsidP="00F664F3">
            <w:pPr>
              <w:spacing w:line="256" w:lineRule="auto"/>
              <w:jc w:val="center"/>
            </w:pPr>
            <w:r>
              <w:t>Sausio  8-  31 d.</w:t>
            </w:r>
            <w:r w:rsidRPr="00A1252C">
              <w:t xml:space="preserve"> </w:t>
            </w:r>
          </w:p>
          <w:p w:rsidR="00F664F3" w:rsidRPr="00DA23C5" w:rsidRDefault="00F664F3" w:rsidP="00F664F3"/>
        </w:tc>
        <w:tc>
          <w:tcPr>
            <w:tcW w:w="1373" w:type="dxa"/>
          </w:tcPr>
          <w:p w:rsidR="00F664F3" w:rsidRPr="00DA23C5" w:rsidRDefault="00F664F3" w:rsidP="00F664F3">
            <w:pPr>
              <w:rPr>
                <w:color w:val="222222"/>
                <w:shd w:val="clear" w:color="auto" w:fill="FFFFFF"/>
              </w:rPr>
            </w:pPr>
            <w:r w:rsidRPr="00DA23C5">
              <w:rPr>
                <w:color w:val="222222"/>
                <w:shd w:val="clear" w:color="auto" w:fill="FFFFFF"/>
              </w:rPr>
              <w:t>Moksleivių namai</w:t>
            </w:r>
            <w:r>
              <w:rPr>
                <w:color w:val="222222"/>
                <w:shd w:val="clear" w:color="auto" w:fill="FFFFFF"/>
              </w:rPr>
              <w:t xml:space="preserve">   (koridorius)</w:t>
            </w:r>
          </w:p>
          <w:p w:rsidR="00F664F3" w:rsidRPr="00DA23C5" w:rsidRDefault="00F664F3" w:rsidP="00F664F3"/>
        </w:tc>
        <w:tc>
          <w:tcPr>
            <w:tcW w:w="1714" w:type="dxa"/>
            <w:gridSpan w:val="2"/>
          </w:tcPr>
          <w:p w:rsidR="00F664F3" w:rsidRPr="00DA23C5" w:rsidRDefault="00F664F3" w:rsidP="00F664F3">
            <w:r w:rsidRPr="00DA23C5">
              <w:t>Moksleivių namų bendruomenei</w:t>
            </w:r>
          </w:p>
        </w:tc>
        <w:tc>
          <w:tcPr>
            <w:tcW w:w="2125" w:type="dxa"/>
          </w:tcPr>
          <w:p w:rsidR="00F664F3" w:rsidRPr="00DA23C5" w:rsidRDefault="00F664F3" w:rsidP="00F664F3">
            <w:proofErr w:type="spellStart"/>
            <w:r>
              <w:t>G.Norvaišienė</w:t>
            </w:r>
            <w:proofErr w:type="spellEnd"/>
          </w:p>
        </w:tc>
      </w:tr>
    </w:tbl>
    <w:p w:rsidR="00211799" w:rsidRDefault="00211799" w:rsidP="00CA4A34"/>
    <w:sectPr w:rsidR="00211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DAB"/>
    <w:multiLevelType w:val="hybridMultilevel"/>
    <w:tmpl w:val="B02064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D47"/>
    <w:multiLevelType w:val="hybridMultilevel"/>
    <w:tmpl w:val="BC802ED0"/>
    <w:lvl w:ilvl="0" w:tplc="B128E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521C"/>
    <w:multiLevelType w:val="hybridMultilevel"/>
    <w:tmpl w:val="2F7E6D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54C31"/>
    <w:multiLevelType w:val="hybridMultilevel"/>
    <w:tmpl w:val="BF86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E8"/>
    <w:rsid w:val="00055BBF"/>
    <w:rsid w:val="000D2BB2"/>
    <w:rsid w:val="00153E3F"/>
    <w:rsid w:val="001B6030"/>
    <w:rsid w:val="001E4CF7"/>
    <w:rsid w:val="00211799"/>
    <w:rsid w:val="00213928"/>
    <w:rsid w:val="002E0A48"/>
    <w:rsid w:val="003062F7"/>
    <w:rsid w:val="003A0138"/>
    <w:rsid w:val="003B37D9"/>
    <w:rsid w:val="003B54BF"/>
    <w:rsid w:val="003C0B7C"/>
    <w:rsid w:val="00495FFF"/>
    <w:rsid w:val="004C7BB0"/>
    <w:rsid w:val="004E5A68"/>
    <w:rsid w:val="005E5354"/>
    <w:rsid w:val="005E746E"/>
    <w:rsid w:val="00623D54"/>
    <w:rsid w:val="00664852"/>
    <w:rsid w:val="006D53D4"/>
    <w:rsid w:val="006E3003"/>
    <w:rsid w:val="00756C3E"/>
    <w:rsid w:val="0077710B"/>
    <w:rsid w:val="007B3EE1"/>
    <w:rsid w:val="00822F7D"/>
    <w:rsid w:val="008C3F3A"/>
    <w:rsid w:val="008F5372"/>
    <w:rsid w:val="008F645E"/>
    <w:rsid w:val="00930A70"/>
    <w:rsid w:val="00A01541"/>
    <w:rsid w:val="00A1051E"/>
    <w:rsid w:val="00A31B14"/>
    <w:rsid w:val="00A35D59"/>
    <w:rsid w:val="00A922A3"/>
    <w:rsid w:val="00BB6BCD"/>
    <w:rsid w:val="00BB7451"/>
    <w:rsid w:val="00BC4C01"/>
    <w:rsid w:val="00BC6A8F"/>
    <w:rsid w:val="00CA4A34"/>
    <w:rsid w:val="00CC7D2D"/>
    <w:rsid w:val="00CD3187"/>
    <w:rsid w:val="00D141E8"/>
    <w:rsid w:val="00D5014E"/>
    <w:rsid w:val="00D70ACE"/>
    <w:rsid w:val="00DC6728"/>
    <w:rsid w:val="00E658DD"/>
    <w:rsid w:val="00F02A0A"/>
    <w:rsid w:val="00F1150E"/>
    <w:rsid w:val="00F163E4"/>
    <w:rsid w:val="00F664F3"/>
    <w:rsid w:val="00FB4FB5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CE2F"/>
  <w15:chartTrackingRefBased/>
  <w15:docId w15:val="{8F4B0FFB-0AD7-4F72-820D-29291BC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5014E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Sraopastraipa">
    <w:name w:val="List Paragraph"/>
    <w:basedOn w:val="prastasis"/>
    <w:qFormat/>
    <w:rsid w:val="00D5014E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Numatytasispastraiposriftas"/>
    <w:rsid w:val="00D5014E"/>
  </w:style>
  <w:style w:type="paragraph" w:styleId="Pavadinimas">
    <w:name w:val="Title"/>
    <w:basedOn w:val="prastasis"/>
    <w:next w:val="Paantrat"/>
    <w:link w:val="PavadinimasDiagrama"/>
    <w:qFormat/>
    <w:rsid w:val="00D5014E"/>
    <w:pPr>
      <w:suppressAutoHyphens/>
      <w:jc w:val="center"/>
    </w:pPr>
    <w:rPr>
      <w:b/>
      <w:bCs/>
      <w:sz w:val="28"/>
      <w:lang w:val="en-US"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D5014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501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5014E"/>
    <w:rPr>
      <w:rFonts w:eastAsiaTheme="minorEastAsia"/>
      <w:color w:val="5A5A5A" w:themeColor="text1" w:themeTint="A5"/>
      <w:spacing w:val="15"/>
      <w:lang w:val="lt-LT" w:eastAsia="lt-LT"/>
    </w:rPr>
  </w:style>
  <w:style w:type="paragraph" w:styleId="prastasiniatinklio">
    <w:name w:val="Normal (Web)"/>
    <w:basedOn w:val="prastasis"/>
    <w:uiPriority w:val="99"/>
    <w:semiHidden/>
    <w:unhideWhenUsed/>
    <w:rsid w:val="000D2BB2"/>
    <w:pPr>
      <w:spacing w:before="100" w:beforeAutospacing="1" w:after="142" w:line="276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1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138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2023-01-11T13:16:00Z</cp:lastPrinted>
  <dcterms:created xsi:type="dcterms:W3CDTF">2019-10-24T11:44:00Z</dcterms:created>
  <dcterms:modified xsi:type="dcterms:W3CDTF">2024-01-05T11:27:00Z</dcterms:modified>
</cp:coreProperties>
</file>