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CC56" w14:textId="1ED58AC4" w:rsidR="00D408A6" w:rsidRDefault="00D408A6">
      <w:pPr>
        <w:pStyle w:val="Antrat1"/>
        <w:ind w:left="197" w:right="43" w:firstLine="150"/>
        <w:rPr>
          <w:b/>
          <w:sz w:val="24"/>
        </w:rPr>
      </w:pPr>
      <w:bookmarkStart w:id="0" w:name="_GoBack"/>
      <w:bookmarkEnd w:id="0"/>
    </w:p>
    <w:p w14:paraId="46EDD6AF" w14:textId="77777777" w:rsidR="00D408A6" w:rsidRDefault="00D408A6">
      <w:pPr>
        <w:pStyle w:val="Antrat1"/>
        <w:ind w:left="197" w:right="43" w:firstLine="150"/>
        <w:rPr>
          <w:b/>
          <w:sz w:val="24"/>
        </w:rPr>
      </w:pPr>
    </w:p>
    <w:p w14:paraId="2D51D071" w14:textId="77777777" w:rsidR="00D408A6" w:rsidRDefault="00D408A6">
      <w:pPr>
        <w:pStyle w:val="Antrat1"/>
        <w:ind w:left="197" w:right="43" w:firstLine="150"/>
        <w:rPr>
          <w:b/>
          <w:sz w:val="24"/>
        </w:rPr>
      </w:pPr>
    </w:p>
    <w:p w14:paraId="36B642DD" w14:textId="75BE0D93" w:rsidR="00D408A6" w:rsidRDefault="00D408A6">
      <w:pPr>
        <w:pStyle w:val="Antrat1"/>
        <w:ind w:left="197" w:right="43" w:firstLine="150"/>
        <w:rPr>
          <w:b/>
          <w:sz w:val="24"/>
        </w:rPr>
      </w:pPr>
    </w:p>
    <w:p w14:paraId="307A491A" w14:textId="77777777" w:rsidR="00697824" w:rsidRDefault="00697824">
      <w:pPr>
        <w:pStyle w:val="Antrat1"/>
        <w:ind w:left="197" w:right="43" w:firstLine="150"/>
        <w:rPr>
          <w:b/>
          <w:sz w:val="24"/>
        </w:rPr>
      </w:pPr>
    </w:p>
    <w:p w14:paraId="5E533CB7" w14:textId="77777777" w:rsidR="00697824" w:rsidRDefault="00697824">
      <w:pPr>
        <w:pStyle w:val="Antrat1"/>
        <w:ind w:left="197" w:right="43" w:firstLine="150"/>
        <w:rPr>
          <w:b/>
          <w:sz w:val="24"/>
        </w:rPr>
      </w:pPr>
    </w:p>
    <w:p w14:paraId="3A4D2341" w14:textId="0B33A28D" w:rsidR="00697824" w:rsidRDefault="00697824">
      <w:pPr>
        <w:pStyle w:val="Antrat1"/>
        <w:ind w:left="197" w:right="43" w:firstLine="150"/>
        <w:rPr>
          <w:b/>
          <w:sz w:val="24"/>
        </w:rPr>
      </w:pPr>
    </w:p>
    <w:p w14:paraId="56EFA422" w14:textId="42789870" w:rsidR="002A43A6" w:rsidRDefault="002A43A6" w:rsidP="002A43A6"/>
    <w:p w14:paraId="277CC805" w14:textId="79123EA8" w:rsidR="002A43A6" w:rsidRDefault="002A43A6" w:rsidP="002A43A6"/>
    <w:p w14:paraId="4BFAA0E0" w14:textId="68FA964D" w:rsidR="002A43A6" w:rsidRDefault="002A43A6" w:rsidP="002A43A6"/>
    <w:p w14:paraId="7064FB82" w14:textId="6D11ADE0" w:rsidR="002A43A6" w:rsidRDefault="002A43A6" w:rsidP="002A43A6"/>
    <w:p w14:paraId="5A4849C2" w14:textId="77777777" w:rsidR="002A43A6" w:rsidRPr="002A43A6" w:rsidRDefault="002A43A6" w:rsidP="002A43A6"/>
    <w:p w14:paraId="3C4E483C" w14:textId="77777777" w:rsidR="00697824" w:rsidRDefault="00697824">
      <w:pPr>
        <w:pStyle w:val="Antrat1"/>
        <w:ind w:left="197" w:right="43" w:firstLine="150"/>
        <w:rPr>
          <w:b/>
          <w:sz w:val="24"/>
        </w:rPr>
      </w:pPr>
    </w:p>
    <w:p w14:paraId="2235F48C" w14:textId="77777777" w:rsidR="00697824" w:rsidRDefault="00697824">
      <w:pPr>
        <w:pStyle w:val="Antrat1"/>
        <w:ind w:left="197" w:right="43" w:firstLine="150"/>
        <w:rPr>
          <w:b/>
          <w:sz w:val="24"/>
        </w:rPr>
      </w:pPr>
    </w:p>
    <w:p w14:paraId="0AF37508" w14:textId="77777777" w:rsidR="00697824" w:rsidRDefault="00697824">
      <w:pPr>
        <w:pStyle w:val="Antrat1"/>
        <w:ind w:left="197" w:right="43" w:firstLine="150"/>
        <w:rPr>
          <w:b/>
          <w:sz w:val="24"/>
        </w:rPr>
      </w:pPr>
    </w:p>
    <w:p w14:paraId="38DD6309" w14:textId="77777777" w:rsidR="00697824" w:rsidRDefault="00697824">
      <w:pPr>
        <w:pStyle w:val="Antrat1"/>
        <w:ind w:left="197" w:right="43" w:firstLine="150"/>
        <w:rPr>
          <w:b/>
          <w:sz w:val="24"/>
        </w:rPr>
      </w:pPr>
    </w:p>
    <w:p w14:paraId="202D33C7" w14:textId="77777777" w:rsidR="00697824" w:rsidRDefault="00697824" w:rsidP="00697824">
      <w:pPr>
        <w:pStyle w:val="Antrat1"/>
        <w:ind w:left="197" w:right="43" w:firstLine="150"/>
        <w:rPr>
          <w:b/>
          <w:sz w:val="40"/>
          <w:szCs w:val="40"/>
        </w:rPr>
      </w:pPr>
      <w:r w:rsidRPr="00697824">
        <w:rPr>
          <w:b/>
          <w:sz w:val="40"/>
          <w:szCs w:val="40"/>
        </w:rPr>
        <w:t xml:space="preserve">PANEVĖŽIO MOKSLEIVIŲ NAMŲ </w:t>
      </w:r>
    </w:p>
    <w:p w14:paraId="0128152A" w14:textId="77777777" w:rsidR="00697824" w:rsidRPr="00697824" w:rsidRDefault="00697824" w:rsidP="00697824">
      <w:pPr>
        <w:pStyle w:val="Antrat1"/>
        <w:ind w:left="197" w:right="43" w:firstLine="150"/>
        <w:rPr>
          <w:b/>
          <w:sz w:val="40"/>
          <w:szCs w:val="40"/>
        </w:rPr>
      </w:pPr>
      <w:r w:rsidRPr="00697824">
        <w:rPr>
          <w:b/>
          <w:sz w:val="40"/>
          <w:szCs w:val="40"/>
        </w:rPr>
        <w:t>2025-2026</w:t>
      </w:r>
      <w:r>
        <w:rPr>
          <w:b/>
          <w:sz w:val="40"/>
          <w:szCs w:val="40"/>
        </w:rPr>
        <w:t xml:space="preserve"> M.M. </w:t>
      </w:r>
      <w:r w:rsidRPr="00697824">
        <w:rPr>
          <w:b/>
          <w:sz w:val="40"/>
          <w:szCs w:val="40"/>
        </w:rPr>
        <w:t>UGDYMO PLANAS</w:t>
      </w:r>
    </w:p>
    <w:p w14:paraId="6E7D584D" w14:textId="77777777" w:rsidR="00697824" w:rsidRDefault="00697824">
      <w:pPr>
        <w:pStyle w:val="Antrat1"/>
        <w:ind w:left="197" w:right="43" w:firstLine="150"/>
        <w:rPr>
          <w:b/>
          <w:sz w:val="24"/>
        </w:rPr>
      </w:pPr>
    </w:p>
    <w:p w14:paraId="59B185C5" w14:textId="77777777" w:rsidR="00697824" w:rsidRDefault="00697824">
      <w:pPr>
        <w:pStyle w:val="Antrat1"/>
        <w:ind w:left="197" w:right="43" w:firstLine="150"/>
        <w:rPr>
          <w:b/>
          <w:sz w:val="24"/>
        </w:rPr>
      </w:pPr>
    </w:p>
    <w:p w14:paraId="0A65C3E4" w14:textId="77777777" w:rsidR="00697824" w:rsidRDefault="00697824">
      <w:pPr>
        <w:pStyle w:val="Antrat1"/>
        <w:ind w:left="197" w:right="43" w:firstLine="150"/>
        <w:rPr>
          <w:b/>
          <w:sz w:val="24"/>
        </w:rPr>
      </w:pPr>
    </w:p>
    <w:p w14:paraId="7D18B5D3" w14:textId="77777777" w:rsidR="00697824" w:rsidRDefault="00697824">
      <w:pPr>
        <w:pStyle w:val="Antrat1"/>
        <w:ind w:left="197" w:right="43" w:firstLine="150"/>
        <w:rPr>
          <w:b/>
          <w:sz w:val="24"/>
        </w:rPr>
      </w:pPr>
    </w:p>
    <w:p w14:paraId="3804621A" w14:textId="77777777" w:rsidR="00697824" w:rsidRDefault="00697824">
      <w:pPr>
        <w:pStyle w:val="Antrat1"/>
        <w:ind w:left="197" w:right="43" w:firstLine="150"/>
        <w:rPr>
          <w:b/>
          <w:sz w:val="24"/>
        </w:rPr>
      </w:pPr>
    </w:p>
    <w:p w14:paraId="1B34626E" w14:textId="77777777" w:rsidR="00697824" w:rsidRDefault="00697824">
      <w:pPr>
        <w:pStyle w:val="Antrat1"/>
        <w:ind w:left="197" w:right="43" w:firstLine="150"/>
        <w:rPr>
          <w:b/>
          <w:sz w:val="24"/>
        </w:rPr>
      </w:pPr>
    </w:p>
    <w:p w14:paraId="43B0C76A" w14:textId="77777777" w:rsidR="00697824" w:rsidRDefault="00697824">
      <w:pPr>
        <w:pStyle w:val="Antrat1"/>
        <w:ind w:left="197" w:right="43" w:firstLine="150"/>
        <w:rPr>
          <w:b/>
          <w:sz w:val="24"/>
        </w:rPr>
      </w:pPr>
    </w:p>
    <w:p w14:paraId="6FDF02D9" w14:textId="77777777" w:rsidR="00697824" w:rsidRDefault="00697824">
      <w:pPr>
        <w:pStyle w:val="Antrat1"/>
        <w:ind w:left="197" w:right="43" w:firstLine="150"/>
        <w:rPr>
          <w:b/>
          <w:sz w:val="24"/>
        </w:rPr>
      </w:pPr>
    </w:p>
    <w:p w14:paraId="597D3AC3" w14:textId="77777777" w:rsidR="00697824" w:rsidRDefault="00697824">
      <w:pPr>
        <w:pStyle w:val="Antrat1"/>
        <w:ind w:left="197" w:right="43" w:firstLine="150"/>
        <w:rPr>
          <w:b/>
          <w:sz w:val="24"/>
        </w:rPr>
      </w:pPr>
    </w:p>
    <w:p w14:paraId="34443577" w14:textId="77777777" w:rsidR="00697824" w:rsidRDefault="00697824">
      <w:pPr>
        <w:pStyle w:val="Antrat1"/>
        <w:ind w:left="197" w:right="43" w:firstLine="150"/>
        <w:rPr>
          <w:b/>
          <w:sz w:val="24"/>
        </w:rPr>
      </w:pPr>
    </w:p>
    <w:p w14:paraId="37C3DBEA" w14:textId="77777777" w:rsidR="00697824" w:rsidRDefault="00697824">
      <w:pPr>
        <w:pStyle w:val="Antrat1"/>
        <w:ind w:left="197" w:right="43" w:firstLine="150"/>
        <w:rPr>
          <w:b/>
          <w:sz w:val="24"/>
        </w:rPr>
      </w:pPr>
    </w:p>
    <w:p w14:paraId="6FD876FF" w14:textId="77777777" w:rsidR="00697824" w:rsidRDefault="00697824">
      <w:pPr>
        <w:pStyle w:val="Antrat1"/>
        <w:ind w:left="197" w:right="43" w:firstLine="150"/>
        <w:rPr>
          <w:b/>
          <w:sz w:val="24"/>
        </w:rPr>
      </w:pPr>
    </w:p>
    <w:p w14:paraId="5E5A106B" w14:textId="77777777" w:rsidR="00697824" w:rsidRDefault="00697824">
      <w:pPr>
        <w:pStyle w:val="Antrat1"/>
        <w:ind w:left="197" w:right="43" w:firstLine="150"/>
        <w:rPr>
          <w:b/>
          <w:sz w:val="24"/>
        </w:rPr>
      </w:pPr>
    </w:p>
    <w:p w14:paraId="4034B568" w14:textId="77777777" w:rsidR="00697824" w:rsidRDefault="00697824">
      <w:pPr>
        <w:pStyle w:val="Antrat1"/>
        <w:ind w:left="197" w:right="43" w:firstLine="150"/>
        <w:rPr>
          <w:b/>
          <w:sz w:val="24"/>
        </w:rPr>
      </w:pPr>
    </w:p>
    <w:p w14:paraId="41203D22" w14:textId="77777777" w:rsidR="00697824" w:rsidRDefault="00697824">
      <w:pPr>
        <w:pStyle w:val="Antrat1"/>
        <w:ind w:left="197" w:right="43" w:firstLine="150"/>
        <w:rPr>
          <w:b/>
          <w:sz w:val="24"/>
        </w:rPr>
      </w:pPr>
    </w:p>
    <w:p w14:paraId="0CD61FD7" w14:textId="77777777" w:rsidR="00697824" w:rsidRDefault="00697824">
      <w:pPr>
        <w:pStyle w:val="Antrat1"/>
        <w:ind w:left="197" w:right="43" w:firstLine="150"/>
        <w:rPr>
          <w:b/>
          <w:sz w:val="24"/>
        </w:rPr>
      </w:pPr>
    </w:p>
    <w:p w14:paraId="0D903075" w14:textId="77777777" w:rsidR="00697824" w:rsidRDefault="00697824">
      <w:pPr>
        <w:pStyle w:val="Antrat1"/>
        <w:ind w:left="197" w:right="43" w:firstLine="150"/>
        <w:rPr>
          <w:b/>
          <w:sz w:val="24"/>
        </w:rPr>
      </w:pPr>
    </w:p>
    <w:p w14:paraId="6F9FB891" w14:textId="77777777" w:rsidR="00697824" w:rsidRDefault="00697824">
      <w:pPr>
        <w:pStyle w:val="Antrat1"/>
        <w:ind w:left="197" w:right="43" w:firstLine="150"/>
        <w:rPr>
          <w:b/>
          <w:sz w:val="24"/>
        </w:rPr>
      </w:pPr>
    </w:p>
    <w:p w14:paraId="5D787821" w14:textId="77777777" w:rsidR="00697824" w:rsidRDefault="00697824">
      <w:pPr>
        <w:pStyle w:val="Antrat1"/>
        <w:ind w:left="197" w:right="43" w:firstLine="150"/>
        <w:rPr>
          <w:b/>
          <w:sz w:val="24"/>
        </w:rPr>
      </w:pPr>
    </w:p>
    <w:p w14:paraId="71A561BA" w14:textId="77777777" w:rsidR="00697824" w:rsidRDefault="00697824" w:rsidP="00697824"/>
    <w:p w14:paraId="70A3114E" w14:textId="77777777" w:rsidR="00697824" w:rsidRDefault="00697824" w:rsidP="00697824"/>
    <w:p w14:paraId="3ADBDD8A" w14:textId="77777777" w:rsidR="00697824" w:rsidRPr="00697824" w:rsidRDefault="00697824" w:rsidP="00697824"/>
    <w:p w14:paraId="1FCEC8E2" w14:textId="77777777" w:rsidR="00697824" w:rsidRDefault="00697824" w:rsidP="00697824">
      <w:pPr>
        <w:pStyle w:val="Antrat1"/>
        <w:ind w:left="197" w:right="43" w:firstLine="150"/>
        <w:rPr>
          <w:b/>
          <w:sz w:val="24"/>
        </w:rPr>
      </w:pPr>
      <w:r>
        <w:rPr>
          <w:b/>
          <w:sz w:val="24"/>
        </w:rPr>
        <w:t>Panevėžys,</w:t>
      </w:r>
    </w:p>
    <w:p w14:paraId="5AFD4018" w14:textId="77777777" w:rsidR="00697824" w:rsidRDefault="00697824">
      <w:pPr>
        <w:pStyle w:val="Antrat1"/>
        <w:ind w:left="197" w:right="43" w:firstLine="150"/>
        <w:rPr>
          <w:b/>
          <w:sz w:val="24"/>
        </w:rPr>
      </w:pPr>
      <w:r>
        <w:rPr>
          <w:b/>
          <w:sz w:val="24"/>
        </w:rPr>
        <w:t>2025 m.</w:t>
      </w:r>
    </w:p>
    <w:p w14:paraId="4090C930" w14:textId="77777777" w:rsidR="00697824" w:rsidRPr="00697824" w:rsidRDefault="00697824" w:rsidP="00697824">
      <w:r>
        <w:t xml:space="preserve">                                                               </w:t>
      </w:r>
    </w:p>
    <w:p w14:paraId="0D830291" w14:textId="77777777" w:rsidR="00697824" w:rsidRDefault="00697824">
      <w:pPr>
        <w:pStyle w:val="Antrat1"/>
        <w:ind w:left="197" w:right="43" w:firstLine="150"/>
        <w:rPr>
          <w:b/>
          <w:sz w:val="24"/>
        </w:rPr>
      </w:pPr>
    </w:p>
    <w:p w14:paraId="76063D21" w14:textId="77777777" w:rsidR="00697824" w:rsidRDefault="00697824">
      <w:pPr>
        <w:pStyle w:val="Antrat1"/>
        <w:ind w:left="197" w:right="43" w:firstLine="150"/>
        <w:rPr>
          <w:b/>
          <w:sz w:val="24"/>
        </w:rPr>
      </w:pPr>
    </w:p>
    <w:p w14:paraId="68640DA0" w14:textId="77777777" w:rsidR="00113269" w:rsidRDefault="008966A3">
      <w:pPr>
        <w:pStyle w:val="Antrat1"/>
        <w:ind w:left="197" w:right="43" w:firstLine="150"/>
        <w:rPr>
          <w:b/>
          <w:sz w:val="24"/>
        </w:rPr>
      </w:pPr>
      <w:r>
        <w:rPr>
          <w:b/>
          <w:sz w:val="24"/>
        </w:rPr>
        <w:t xml:space="preserve">I SKYRIUS </w:t>
      </w:r>
    </w:p>
    <w:p w14:paraId="616BB007" w14:textId="77777777" w:rsidR="00113269" w:rsidRDefault="008966A3">
      <w:pPr>
        <w:pStyle w:val="Antrat1"/>
        <w:ind w:left="197" w:right="43" w:firstLine="150"/>
        <w:rPr>
          <w:b/>
          <w:sz w:val="24"/>
        </w:rPr>
      </w:pPr>
      <w:r>
        <w:rPr>
          <w:b/>
          <w:sz w:val="24"/>
        </w:rPr>
        <w:t>BENDROSIOS NUOSTATOS</w:t>
      </w:r>
    </w:p>
    <w:p w14:paraId="7B4CF4E0" w14:textId="77777777" w:rsidR="00113269" w:rsidRDefault="00113269"/>
    <w:p w14:paraId="525B2AA3"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pPr>
      <w:r>
        <w:t xml:space="preserve">2025–2026 mokslo metų ugdymo planas (toliau – Ugdymo planas) reglamentuoja </w:t>
      </w:r>
      <w:r w:rsidR="00B82AD7">
        <w:t xml:space="preserve"> Panevėžio moksleivių namų </w:t>
      </w:r>
      <w:r>
        <w:t>vykdomų neformaliojo vaikų švietimo (toliau – NVŠ) programų ir kitų veiklų įgyvendinimą.</w:t>
      </w:r>
    </w:p>
    <w:p w14:paraId="0E7F9366"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pPr>
      <w:r>
        <w:t>Ugdymo planas parengtas vadovaujantis Neformaliojo vaikų švietimo koncepcija, patvirtinta Lietuvos Respublikos švietimo, mokslo ir sporto ministro 2005 m. gruodžio 30 d. įsakymu Nr. ISAK-2695 (Lietuvos Respublikos švietimo, mokslo ir sporto ministro 2023 m. liepos 31 d. įsakymo Nr</w:t>
      </w:r>
      <w:r>
        <w:rPr>
          <w:b/>
        </w:rPr>
        <w:t>.</w:t>
      </w:r>
      <w:r>
        <w:t> V-1030 redakcija), Lietuvos higienos norma HN 20:2018 „Neformaliojo vaikų švietimo programų vykdymo bendraisiais sveikatos saugos reikalavimais, patvirtintais Lietuvos Respublikos sveikatos apsaugos ministro 2012 m. birželio 25 d. įsakymu Nr. V-599 (Lietuvos Respublikos sveikatos apsaugos ministro 2018 m. birželio 15 d. įsakymo Nr. V-696 redakcija), 2025–2026 ir 2026–2027 mokslo metų pradinio, pagrindinio ir vidurinio ugdymo programų bendraisiais ugdymo planais, patvirtintais Lietuvos Respublikos švietimo, mokslo ir sporto ministro 2025 m. gegužės 22 d. įsakymu Nr. V-559,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ir kitais neformalųjį švietimą reglamentuojančiais teisės aktais bei Panevėžio miesto savivaldybės tarybos sprendimais</w:t>
      </w:r>
      <w:r w:rsidR="008A031F">
        <w:t>,</w:t>
      </w:r>
      <w:r>
        <w:t xml:space="preserve"> bei </w:t>
      </w:r>
      <w:r w:rsidR="008A031F" w:rsidRPr="008A031F">
        <w:t>Pa</w:t>
      </w:r>
      <w:r w:rsidR="008A031F">
        <w:t xml:space="preserve">nevėžio moksleivių namų nuostatais, </w:t>
      </w:r>
      <w:r w:rsidR="008A031F" w:rsidRPr="000D2204">
        <w:rPr>
          <w:color w:val="222222"/>
          <w:shd w:val="clear" w:color="auto" w:fill="FFFFFF"/>
        </w:rPr>
        <w:t>patvirtintais Panevėžio miesto savivaldybės tarybos 2024 m. birželio 27 d. sprendimu Nr. 1-327 „Dėl Panevėžio moksleivių namų nuostatų patvirtinimo ir savivaldybės tarybos 2021 m. gruodžio 23 d. sprendimo Nr.1-379 pripažinimo netekusiu galios“</w:t>
      </w:r>
      <w:r w:rsidR="008A031F">
        <w:rPr>
          <w:color w:val="222222"/>
          <w:shd w:val="clear" w:color="auto" w:fill="FFFFFF"/>
        </w:rPr>
        <w:t>.</w:t>
      </w:r>
    </w:p>
    <w:p w14:paraId="4F465DE9"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pPr>
      <w:r>
        <w:t>Mokyklos ugdymo turinys formuojamas mokyklos bendruomenės kūrybinei veiklai – pedagogams, mokiniams, jų tėvams (globėjams, rūpintojams) – laisvai bendraujant ir bendradarbiaujant bei plėtojant demokratinius santykius, atsižvelgiant į mokyklos bendruomenės poreikį.</w:t>
      </w:r>
    </w:p>
    <w:p w14:paraId="598D93C7" w14:textId="77777777" w:rsidR="00113269" w:rsidRPr="00A1174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rPr>
          <w:color w:val="auto"/>
        </w:rPr>
      </w:pPr>
      <w:bookmarkStart w:id="1" w:name="bookmark=id.9owm8uomw2da" w:colFirst="0" w:colLast="0"/>
      <w:bookmarkEnd w:id="1"/>
      <w:r w:rsidRPr="00A11749">
        <w:rPr>
          <w:color w:val="auto"/>
        </w:rPr>
        <w:t>Ugdymo plano projektą rengė mokyklos direktoriaus 2025 m</w:t>
      </w:r>
      <w:r w:rsidR="00561A63" w:rsidRPr="00A11749">
        <w:rPr>
          <w:color w:val="auto"/>
        </w:rPr>
        <w:t>. birželio</w:t>
      </w:r>
      <w:r w:rsidRPr="00A11749">
        <w:rPr>
          <w:color w:val="auto"/>
        </w:rPr>
        <w:t xml:space="preserve"> mėn. </w:t>
      </w:r>
      <w:r w:rsidR="00561A63" w:rsidRPr="00A11749">
        <w:rPr>
          <w:color w:val="auto"/>
        </w:rPr>
        <w:t>18</w:t>
      </w:r>
      <w:r w:rsidRPr="00A11749">
        <w:rPr>
          <w:color w:val="auto"/>
        </w:rPr>
        <w:t xml:space="preserve"> d. įsakymu Nr. </w:t>
      </w:r>
      <w:r w:rsidR="00561A63" w:rsidRPr="00A11749">
        <w:rPr>
          <w:color w:val="auto"/>
        </w:rPr>
        <w:t xml:space="preserve">V-40 </w:t>
      </w:r>
      <w:r w:rsidR="00561A63" w:rsidRPr="00A11749">
        <w:rPr>
          <w:i/>
          <w:color w:val="auto"/>
        </w:rPr>
        <w:t>„Dėl darbo grupės</w:t>
      </w:r>
      <w:r w:rsidR="00DE4F45" w:rsidRPr="00A11749">
        <w:rPr>
          <w:i/>
          <w:color w:val="auto"/>
        </w:rPr>
        <w:t xml:space="preserve"> 2025-2026 mokslo metų ugdymo planui par</w:t>
      </w:r>
      <w:r w:rsidR="00A11749" w:rsidRPr="00A11749">
        <w:rPr>
          <w:i/>
          <w:color w:val="auto"/>
        </w:rPr>
        <w:t>engti bei ugdymo plano parengimo, derinimo ir pateikimo terminų“,</w:t>
      </w:r>
      <w:r w:rsidRPr="00A11749">
        <w:rPr>
          <w:i/>
          <w:color w:val="auto"/>
        </w:rPr>
        <w:t xml:space="preserve"> </w:t>
      </w:r>
      <w:r w:rsidRPr="00A11749">
        <w:rPr>
          <w:color w:val="auto"/>
        </w:rPr>
        <w:t>patvirtinta ugdymo plano projekto rengimo darbo grupė.</w:t>
      </w:r>
    </w:p>
    <w:p w14:paraId="276B14DB"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pPr>
      <w:r>
        <w:t>Ugdymo planą iki ugdymo proceso pradžios tvirtina mokyklos direktorius, ugdymo plano projektą suderinęs su Mokyklos taryba ir kuriam yra pritaręs Panevėžio miesto savivaldybės meras ar jo įgaliotas asmuo.</w:t>
      </w:r>
    </w:p>
    <w:p w14:paraId="520BEE0C"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rPr>
          <w:i/>
        </w:rPr>
      </w:pPr>
      <w:r>
        <w:t xml:space="preserve">Ugdymo plano tikslas – </w:t>
      </w:r>
      <w:r>
        <w:rPr>
          <w:i/>
        </w:rPr>
        <w:t>apibrėžti pagrindinius reikalavimus ugdymo procesui organizuoti, sudarant galimybes kiekvienam mokiniui siekti asmeninės pažangos ir įgyti mokymuisi visą gyvenimą būtinų kompetencijų.</w:t>
      </w:r>
    </w:p>
    <w:p w14:paraId="2EB8300E"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rPr>
          <w:i/>
        </w:rPr>
      </w:pPr>
      <w:r>
        <w:t>Ugdymo plano uždaviniai:</w:t>
      </w:r>
    </w:p>
    <w:p w14:paraId="6B185FED"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 xml:space="preserve">pateikti esmines nuostatas ugdymo procesui mokykloje organizuoti; </w:t>
      </w:r>
    </w:p>
    <w:p w14:paraId="2124F4F2"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 xml:space="preserve">tenkinti mokinių pažinimo, ugdymosi ir saviraiškos poreikius, ugdyti mokinių individualumą, kultūrinį sąmoningumą ir estetinę nuovoką; </w:t>
      </w:r>
    </w:p>
    <w:p w14:paraId="21D5A67B"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 xml:space="preserve">nurodyti privalomą </w:t>
      </w:r>
      <w:r w:rsidR="00B82AD7">
        <w:rPr>
          <w:i/>
        </w:rPr>
        <w:t xml:space="preserve">užsiėmimų </w:t>
      </w:r>
      <w:r>
        <w:rPr>
          <w:i/>
        </w:rPr>
        <w:t xml:space="preserve">skaičių, skirtą ugdymo programoms įgyvendinti; </w:t>
      </w:r>
    </w:p>
    <w:p w14:paraId="1C6089DD"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 xml:space="preserve">įgyvendinti neformaliojo vaikų ir suaugusiųjų švietimo programas ir neformaliojo švietimo veiklas; </w:t>
      </w:r>
    </w:p>
    <w:p w14:paraId="3E959A35" w14:textId="77777777" w:rsidR="008A031F" w:rsidRPr="008A031F" w:rsidRDefault="008A031F" w:rsidP="007A002A">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sidRPr="008A031F">
        <w:rPr>
          <w:rFonts w:eastAsia="Calibri"/>
          <w:bCs/>
        </w:rPr>
        <w:t>kurti kiekvieno mokinio ugdymosi sėkmei palankią mokyklos aplinką</w:t>
      </w:r>
      <w:r>
        <w:rPr>
          <w:rFonts w:eastAsia="Calibri"/>
          <w:bCs/>
        </w:rPr>
        <w:t>;</w:t>
      </w:r>
    </w:p>
    <w:p w14:paraId="0C49C291" w14:textId="77777777" w:rsidR="00113269" w:rsidRPr="008A031F" w:rsidRDefault="008966A3" w:rsidP="007A002A">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sidRPr="008A031F">
        <w:rPr>
          <w:i/>
        </w:rPr>
        <w:t xml:space="preserve">siekti tikslingo ir veiksmingo individualios pažangos pamatavimo; </w:t>
      </w:r>
    </w:p>
    <w:p w14:paraId="04B9E9F4"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individualizuoti ir diferencijuoti ugdymo procesą pagal mokinių ugdymosi poreikius ir galimybes;</w:t>
      </w:r>
    </w:p>
    <w:p w14:paraId="6B50EEBC"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rPr>
          <w:i/>
        </w:rPr>
      </w:pPr>
      <w:r>
        <w:rPr>
          <w:i/>
        </w:rPr>
        <w:t>sudaryti sąlygas mokiniams dalyvauti koncertuose, konkursuose, festivaliuose,</w:t>
      </w:r>
      <w:r w:rsidR="00B82AD7">
        <w:rPr>
          <w:i/>
        </w:rPr>
        <w:t xml:space="preserve"> varžybose,</w:t>
      </w:r>
      <w:r>
        <w:rPr>
          <w:i/>
        </w:rPr>
        <w:t xml:space="preserve"> projektuose ir teikti reikiamą pagalbą, formuoti atvirą kultūrinio, meninio neformalaus švietimo židinį bendruomenei, reprezentuoti ir aktyvinti miesto kultūrinį gyvenimą, inicijuoti menines</w:t>
      </w:r>
      <w:r w:rsidR="00B82AD7">
        <w:rPr>
          <w:i/>
        </w:rPr>
        <w:t xml:space="preserve">, sportines, </w:t>
      </w:r>
      <w:r w:rsidR="00B82AD7">
        <w:rPr>
          <w:i/>
        </w:rPr>
        <w:lastRenderedPageBreak/>
        <w:t>techninės kūrybos ir saviraiškos</w:t>
      </w:r>
      <w:r>
        <w:rPr>
          <w:i/>
        </w:rPr>
        <w:t xml:space="preserve"> programas ir projektus.</w:t>
      </w:r>
    </w:p>
    <w:p w14:paraId="1AE38BE0" w14:textId="77777777" w:rsidR="00113269" w:rsidRDefault="008966A3">
      <w:pPr>
        <w:widowControl w:val="0"/>
        <w:numPr>
          <w:ilvl w:val="0"/>
          <w:numId w:val="1"/>
        </w:numPr>
        <w:pBdr>
          <w:top w:val="nil"/>
          <w:left w:val="nil"/>
          <w:bottom w:val="nil"/>
          <w:right w:val="nil"/>
          <w:between w:val="nil"/>
        </w:pBdr>
        <w:tabs>
          <w:tab w:val="left" w:pos="1142"/>
        </w:tabs>
        <w:spacing w:after="0" w:line="240" w:lineRule="auto"/>
        <w:ind w:left="0" w:right="0" w:firstLine="707"/>
      </w:pPr>
      <w:r>
        <w:t>Ugdymo plane vartojamos sąvokos (</w:t>
      </w:r>
      <w:r>
        <w:rPr>
          <w:i/>
        </w:rPr>
        <w:t>galimos</w:t>
      </w:r>
      <w:r>
        <w:t xml:space="preserve">): </w:t>
      </w:r>
    </w:p>
    <w:p w14:paraId="2679C14E"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pPr>
      <w:r>
        <w:rPr>
          <w:i/>
        </w:rPr>
        <w:t>Užsiėmimas (pamoka)</w:t>
      </w:r>
      <w:r>
        <w:t xml:space="preserve"> – mokytojo organizuojama nustatytos trukmės kryptinga vaikų, mokinių ir suaugusiųjų veikla, kuria siekiama įgyti dalykinių kompetencijų, mokantis </w:t>
      </w:r>
      <w:r w:rsidR="00C15C80">
        <w:t xml:space="preserve">neformaliojo </w:t>
      </w:r>
      <w:r>
        <w:t>vaikų švietimo ir neformaliojo suaugusiųjų švietimo (toliau – NSŠ) programose;</w:t>
      </w:r>
    </w:p>
    <w:p w14:paraId="27F99844" w14:textId="77777777" w:rsidR="00113269" w:rsidRDefault="00C15C80">
      <w:pPr>
        <w:widowControl w:val="0"/>
        <w:numPr>
          <w:ilvl w:val="1"/>
          <w:numId w:val="1"/>
        </w:numPr>
        <w:pBdr>
          <w:top w:val="nil"/>
          <w:left w:val="nil"/>
          <w:bottom w:val="nil"/>
          <w:right w:val="nil"/>
          <w:between w:val="nil"/>
        </w:pBdr>
        <w:tabs>
          <w:tab w:val="left" w:pos="1134"/>
        </w:tabs>
        <w:spacing w:after="0" w:line="240" w:lineRule="auto"/>
        <w:ind w:left="0" w:right="0" w:firstLine="709"/>
      </w:pPr>
      <w:r>
        <w:rPr>
          <w:i/>
        </w:rPr>
        <w:t xml:space="preserve">Neformaliojo švietimo </w:t>
      </w:r>
      <w:r w:rsidR="008966A3">
        <w:rPr>
          <w:i/>
        </w:rPr>
        <w:t>programa</w:t>
      </w:r>
      <w:r w:rsidR="008966A3">
        <w:t xml:space="preserve"> – </w:t>
      </w:r>
      <w:r>
        <w:t>trumpalaikė (vienerių metų)</w:t>
      </w:r>
      <w:r w:rsidR="008966A3">
        <w:t xml:space="preserve">, dalyko ugdymo tikslus, turinį, ugdymo metodus ir mokinių pasiekimus numatanti programa; </w:t>
      </w:r>
    </w:p>
    <w:p w14:paraId="2D5334C2" w14:textId="77777777" w:rsidR="00113269" w:rsidRDefault="008966A3">
      <w:pPr>
        <w:widowControl w:val="0"/>
        <w:numPr>
          <w:ilvl w:val="1"/>
          <w:numId w:val="1"/>
        </w:numPr>
        <w:pBdr>
          <w:top w:val="nil"/>
          <w:left w:val="nil"/>
          <w:bottom w:val="nil"/>
          <w:right w:val="nil"/>
          <w:between w:val="nil"/>
        </w:pBdr>
        <w:tabs>
          <w:tab w:val="left" w:pos="1134"/>
        </w:tabs>
        <w:spacing w:after="0" w:line="240" w:lineRule="auto"/>
        <w:ind w:left="0" w:right="0" w:firstLine="709"/>
      </w:pPr>
      <w:r>
        <w:rPr>
          <w:i/>
        </w:rPr>
        <w:t>Kompetencija</w:t>
      </w:r>
      <w:r>
        <w:t> – gebėjimas atlikti tam tikrą veiklą, remiantis įgytų žinių, mokėjimų, įgūdžių, vertybinių nuostatų visuma.</w:t>
      </w:r>
    </w:p>
    <w:p w14:paraId="6C1BB7F6" w14:textId="77777777" w:rsidR="00113269" w:rsidRPr="007B1093" w:rsidRDefault="007B1093" w:rsidP="007B1093">
      <w:pPr>
        <w:widowControl w:val="0"/>
        <w:pBdr>
          <w:top w:val="nil"/>
          <w:left w:val="nil"/>
          <w:bottom w:val="nil"/>
          <w:right w:val="nil"/>
          <w:between w:val="nil"/>
        </w:pBdr>
        <w:tabs>
          <w:tab w:val="left" w:pos="1134"/>
        </w:tabs>
        <w:spacing w:after="0" w:line="240" w:lineRule="auto"/>
        <w:ind w:left="0" w:right="0" w:firstLine="0"/>
        <w:rPr>
          <w:color w:val="FF0000"/>
        </w:rPr>
      </w:pPr>
      <w:r>
        <w:rPr>
          <w:i/>
          <w:color w:val="auto"/>
        </w:rPr>
        <w:t xml:space="preserve">           </w:t>
      </w:r>
      <w:r w:rsidRPr="007B1093">
        <w:rPr>
          <w:color w:val="auto"/>
        </w:rPr>
        <w:t>8.4.</w:t>
      </w:r>
      <w:r>
        <w:rPr>
          <w:i/>
          <w:color w:val="auto"/>
        </w:rPr>
        <w:tab/>
      </w:r>
      <w:r w:rsidRPr="007B1093">
        <w:rPr>
          <w:i/>
          <w:color w:val="auto"/>
        </w:rPr>
        <w:t>Mokinio asmeninė pažanga-</w:t>
      </w:r>
      <w:r w:rsidRPr="007B1093">
        <w:rPr>
          <w:color w:val="auto"/>
        </w:rPr>
        <w:t xml:space="preserve"> </w:t>
      </w:r>
      <w:r w:rsidRPr="007B1093">
        <w:rPr>
          <w:color w:val="auto"/>
          <w:shd w:val="clear" w:color="auto" w:fill="FFFFFF"/>
        </w:rPr>
        <w:t>mokinio asmenybinė branda, </w:t>
      </w:r>
      <w:r w:rsidRPr="007B1093">
        <w:rPr>
          <w:rStyle w:val="Emfaz"/>
          <w:bCs/>
          <w:i w:val="0"/>
          <w:iCs w:val="0"/>
          <w:color w:val="auto"/>
          <w:shd w:val="clear" w:color="auto" w:fill="FFFFFF"/>
        </w:rPr>
        <w:t>individualias galimybes atitinkantys mokymosi pasiekimai.</w:t>
      </w:r>
      <w:r w:rsidRPr="007B1093">
        <w:rPr>
          <w:rStyle w:val="Emfaz"/>
          <w:rFonts w:ascii="Arial" w:hAnsi="Arial" w:cs="Arial"/>
          <w:b/>
          <w:bCs/>
          <w:i w:val="0"/>
          <w:iCs w:val="0"/>
          <w:color w:val="auto"/>
          <w:sz w:val="21"/>
          <w:szCs w:val="21"/>
          <w:shd w:val="clear" w:color="auto" w:fill="FFFFFF"/>
        </w:rPr>
        <w:t> </w:t>
      </w:r>
    </w:p>
    <w:p w14:paraId="7E6D4F20" w14:textId="77777777" w:rsidR="00113269" w:rsidRDefault="007B1093" w:rsidP="007B1093">
      <w:pPr>
        <w:widowControl w:val="0"/>
        <w:pBdr>
          <w:top w:val="nil"/>
          <w:left w:val="nil"/>
          <w:bottom w:val="nil"/>
          <w:right w:val="nil"/>
          <w:between w:val="nil"/>
        </w:pBdr>
        <w:tabs>
          <w:tab w:val="left" w:pos="1134"/>
        </w:tabs>
        <w:spacing w:after="0" w:line="240" w:lineRule="auto"/>
        <w:ind w:left="567" w:right="0" w:firstLine="0"/>
      </w:pPr>
      <w:r>
        <w:t xml:space="preserve"> 8.5. K</w:t>
      </w:r>
      <w:r w:rsidR="008966A3">
        <w:t>itos Ugdymo plane vartojamos sąvokos apibrėžtos Lietuvos Respublikos švietimo įstatyme ir kituose švietimą reglamentuojančiuose teisės aktuose.</w:t>
      </w:r>
    </w:p>
    <w:p w14:paraId="42817B15" w14:textId="77777777" w:rsidR="00113269" w:rsidRDefault="00113269">
      <w:bookmarkStart w:id="2" w:name="bookmark=id.2mx27swap3rb" w:colFirst="0" w:colLast="0"/>
      <w:bookmarkEnd w:id="2"/>
    </w:p>
    <w:p w14:paraId="7C5BA33A" w14:textId="77777777" w:rsidR="00113269" w:rsidRDefault="008966A3">
      <w:pPr>
        <w:pStyle w:val="Antrat1"/>
        <w:ind w:left="197" w:right="43" w:firstLine="150"/>
        <w:rPr>
          <w:b/>
          <w:sz w:val="24"/>
        </w:rPr>
      </w:pPr>
      <w:r>
        <w:rPr>
          <w:b/>
          <w:sz w:val="24"/>
        </w:rPr>
        <w:t>II SKYRIUS</w:t>
      </w:r>
    </w:p>
    <w:p w14:paraId="6291D6AA" w14:textId="77777777" w:rsidR="00113269" w:rsidRDefault="008966A3">
      <w:pPr>
        <w:pStyle w:val="Antrat1"/>
        <w:ind w:left="197" w:right="43" w:firstLine="150"/>
        <w:rPr>
          <w:b/>
          <w:sz w:val="24"/>
        </w:rPr>
      </w:pPr>
      <w:r>
        <w:rPr>
          <w:b/>
          <w:sz w:val="24"/>
        </w:rPr>
        <w:t>UGDYMO PROCESO ORGANIZAVIMAS</w:t>
      </w:r>
    </w:p>
    <w:p w14:paraId="0FE5157F" w14:textId="77777777" w:rsidR="00113269" w:rsidRDefault="00113269"/>
    <w:p w14:paraId="62766587" w14:textId="77777777" w:rsidR="00113269" w:rsidRDefault="002844B1" w:rsidP="002844B1">
      <w:pPr>
        <w:widowControl w:val="0"/>
        <w:pBdr>
          <w:top w:val="nil"/>
          <w:left w:val="nil"/>
          <w:bottom w:val="nil"/>
          <w:right w:val="nil"/>
          <w:between w:val="nil"/>
        </w:pBdr>
        <w:tabs>
          <w:tab w:val="left" w:pos="1142"/>
        </w:tabs>
        <w:spacing w:after="0" w:line="240" w:lineRule="auto"/>
        <w:ind w:left="0" w:right="0" w:firstLine="0"/>
      </w:pPr>
      <w:r>
        <w:t xml:space="preserve">       </w:t>
      </w:r>
      <w:r w:rsidR="00A11749">
        <w:t xml:space="preserve"> </w:t>
      </w:r>
      <w:r>
        <w:t xml:space="preserve"> 9. </w:t>
      </w:r>
      <w:r w:rsidR="008966A3">
        <w:t>Mokslo metų ugdymo proceso trukmė apibrėžiama ugdymo dienų skaičiumi. Ugdymo proceso trukmė — 185 ugdymo dienos.</w:t>
      </w:r>
    </w:p>
    <w:p w14:paraId="7321D550" w14:textId="77777777" w:rsidR="00113269" w:rsidRDefault="008966A3" w:rsidP="00A11749">
      <w:pPr>
        <w:pStyle w:val="Sraopastraipa"/>
        <w:widowControl w:val="0"/>
        <w:numPr>
          <w:ilvl w:val="0"/>
          <w:numId w:val="3"/>
        </w:numPr>
        <w:pBdr>
          <w:top w:val="nil"/>
          <w:left w:val="nil"/>
          <w:bottom w:val="nil"/>
          <w:right w:val="nil"/>
          <w:between w:val="nil"/>
        </w:pBdr>
        <w:spacing w:after="0" w:line="240" w:lineRule="auto"/>
        <w:ind w:left="851" w:right="0"/>
      </w:pPr>
      <w:r w:rsidRPr="002844B1">
        <w:t>2025–2026</w:t>
      </w:r>
      <w:r>
        <w:t xml:space="preserve"> mokslo metų pradžia – 2025 m. rugsėjo 1 d. p</w:t>
      </w:r>
      <w:sdt>
        <w:sdtPr>
          <w:tag w:val="goog_rdk_1"/>
          <w:id w:val="-832609393"/>
        </w:sdtPr>
        <w:sdtEndPr/>
        <w:sdtContent/>
      </w:sdt>
      <w:r>
        <w:t xml:space="preserve">abaiga – 2026 m. </w:t>
      </w:r>
      <w:r w:rsidR="00C15C80">
        <w:t>birželio</w:t>
      </w:r>
      <w:r>
        <w:t xml:space="preserve"> </w:t>
      </w:r>
      <w:r w:rsidR="00C15C80">
        <w:t>23</w:t>
      </w:r>
      <w:r>
        <w:t xml:space="preserve"> d. </w:t>
      </w:r>
    </w:p>
    <w:p w14:paraId="74016621" w14:textId="77777777" w:rsidR="002A5C29" w:rsidRDefault="002A5C29" w:rsidP="00A11749">
      <w:pPr>
        <w:pStyle w:val="Sraopastraipa"/>
        <w:widowControl w:val="0"/>
        <w:numPr>
          <w:ilvl w:val="0"/>
          <w:numId w:val="3"/>
        </w:numPr>
        <w:pBdr>
          <w:top w:val="nil"/>
          <w:left w:val="nil"/>
          <w:bottom w:val="nil"/>
          <w:right w:val="nil"/>
          <w:between w:val="nil"/>
        </w:pBdr>
        <w:spacing w:after="0" w:line="240" w:lineRule="auto"/>
        <w:ind w:left="851" w:right="0"/>
      </w:pPr>
      <w:r>
        <w:t>Ugdymo procesas pusmečiais nėra skirstomas.</w:t>
      </w:r>
    </w:p>
    <w:p w14:paraId="74B7FACB" w14:textId="77777777" w:rsidR="00113269" w:rsidRDefault="002844B1" w:rsidP="00652824">
      <w:pPr>
        <w:pStyle w:val="Sraopastraipa"/>
        <w:widowControl w:val="0"/>
        <w:numPr>
          <w:ilvl w:val="0"/>
          <w:numId w:val="3"/>
        </w:numPr>
        <w:pBdr>
          <w:top w:val="nil"/>
          <w:left w:val="nil"/>
          <w:bottom w:val="nil"/>
          <w:right w:val="nil"/>
          <w:between w:val="nil"/>
        </w:pBdr>
        <w:tabs>
          <w:tab w:val="left" w:pos="709"/>
        </w:tabs>
        <w:spacing w:after="0" w:line="240" w:lineRule="auto"/>
        <w:ind w:left="851" w:right="0"/>
      </w:pPr>
      <w:r>
        <w:t xml:space="preserve"> </w:t>
      </w:r>
      <w:r w:rsidR="008966A3">
        <w:t xml:space="preserve">Mokykla dirba penkias dienas per savaitę, </w:t>
      </w:r>
      <w:r w:rsidR="008966A3" w:rsidRPr="002A5C29">
        <w:rPr>
          <w:i/>
        </w:rPr>
        <w:t>užsiėmimai (pamokos)</w:t>
      </w:r>
      <w:r w:rsidR="008966A3">
        <w:t xml:space="preserve"> vyksta pagal direktoriaus įsakymu patvirtintą tvarkaraštį.</w:t>
      </w:r>
    </w:p>
    <w:p w14:paraId="511D32DC" w14:textId="77777777" w:rsidR="00113269" w:rsidRDefault="008966A3" w:rsidP="002A5C29">
      <w:pPr>
        <w:widowControl w:val="0"/>
        <w:numPr>
          <w:ilvl w:val="0"/>
          <w:numId w:val="3"/>
        </w:numPr>
        <w:pBdr>
          <w:top w:val="nil"/>
          <w:left w:val="nil"/>
          <w:bottom w:val="nil"/>
          <w:right w:val="nil"/>
          <w:between w:val="nil"/>
        </w:pBdr>
        <w:tabs>
          <w:tab w:val="left" w:pos="1134"/>
        </w:tabs>
        <w:spacing w:after="0" w:line="240" w:lineRule="auto"/>
        <w:ind w:left="0" w:right="0" w:firstLine="426"/>
      </w:pPr>
      <w:r>
        <w:rPr>
          <w:i/>
        </w:rPr>
        <w:t>Užsiėmimo (pamokos)</w:t>
      </w:r>
      <w:r>
        <w:t xml:space="preserve"> trukmė: </w:t>
      </w:r>
    </w:p>
    <w:p w14:paraId="6834F82A" w14:textId="77777777" w:rsidR="0064726A" w:rsidRDefault="002A5C29" w:rsidP="002A5C29">
      <w:pPr>
        <w:widowControl w:val="0"/>
        <w:pBdr>
          <w:top w:val="nil"/>
          <w:left w:val="nil"/>
          <w:bottom w:val="nil"/>
          <w:right w:val="nil"/>
          <w:between w:val="nil"/>
        </w:pBdr>
        <w:tabs>
          <w:tab w:val="left" w:pos="567"/>
          <w:tab w:val="left" w:pos="709"/>
        </w:tabs>
        <w:spacing w:after="0" w:line="240" w:lineRule="auto"/>
        <w:ind w:left="-230" w:right="0" w:firstLine="0"/>
      </w:pPr>
      <w:r>
        <w:t xml:space="preserve">           </w:t>
      </w:r>
      <w:r w:rsidR="0064726A">
        <w:t>1</w:t>
      </w:r>
      <w:r w:rsidR="002844B1">
        <w:t>3</w:t>
      </w:r>
      <w:r w:rsidR="0064726A">
        <w:t>.1. Vieno užsiėmimo trukmė 45 min.</w:t>
      </w:r>
    </w:p>
    <w:p w14:paraId="53213FB8" w14:textId="77777777" w:rsidR="00EF79D3" w:rsidRDefault="002A5C29" w:rsidP="002A5C29">
      <w:pPr>
        <w:widowControl w:val="0"/>
        <w:pBdr>
          <w:top w:val="nil"/>
          <w:left w:val="nil"/>
          <w:bottom w:val="nil"/>
          <w:right w:val="nil"/>
          <w:between w:val="nil"/>
        </w:pBdr>
        <w:tabs>
          <w:tab w:val="left" w:pos="567"/>
          <w:tab w:val="left" w:pos="709"/>
        </w:tabs>
        <w:spacing w:after="0" w:line="240" w:lineRule="auto"/>
        <w:ind w:left="-230" w:right="0" w:firstLine="0"/>
      </w:pPr>
      <w:r>
        <w:t xml:space="preserve">           </w:t>
      </w:r>
      <w:r w:rsidR="0064726A">
        <w:t>1</w:t>
      </w:r>
      <w:r w:rsidR="002844B1">
        <w:t>3</w:t>
      </w:r>
      <w:r w:rsidR="0064726A">
        <w:t xml:space="preserve">.2. </w:t>
      </w:r>
      <w:r w:rsidR="00F8083E" w:rsidRPr="00C23491">
        <w:t xml:space="preserve">Grupių </w:t>
      </w:r>
      <w:r w:rsidR="00F8083E">
        <w:t>užsiėmimai</w:t>
      </w:r>
      <w:r w:rsidR="00F8083E" w:rsidRPr="00C23491">
        <w:t xml:space="preserve"> vyksta pagal direktoriaus įsakymu patvirtintą užsiėmimų tvarkaraštį du </w:t>
      </w:r>
      <w:r w:rsidR="00F8083E">
        <w:t xml:space="preserve">arba daugiau </w:t>
      </w:r>
      <w:r w:rsidR="00F8083E" w:rsidRPr="00C23491">
        <w:t>kart</w:t>
      </w:r>
      <w:r w:rsidR="00F8083E">
        <w:t>ų</w:t>
      </w:r>
      <w:r w:rsidR="00F8083E" w:rsidRPr="00C23491">
        <w:t xml:space="preserve"> per savaitę. Per dieną gali vykti 1 arba 2 </w:t>
      </w:r>
      <w:r w:rsidR="0064726A">
        <w:t xml:space="preserve">tos pačios grupės </w:t>
      </w:r>
      <w:r w:rsidR="00F8083E" w:rsidRPr="00C23491">
        <w:t xml:space="preserve">pamokos. Jei tą pačią dieną vyksta 2 pamokos (bendra užsiėmimo trukmė 1.30 val.), </w:t>
      </w:r>
      <w:r w:rsidR="00F8083E">
        <w:t>p</w:t>
      </w:r>
      <w:r w:rsidR="00F8083E" w:rsidRPr="00C23491">
        <w:t>o 45 minučių, daromos ne trumpesnės kaip 1</w:t>
      </w:r>
      <w:r w:rsidR="00F8083E">
        <w:t xml:space="preserve">5 </w:t>
      </w:r>
      <w:r w:rsidR="00F8083E" w:rsidRPr="00C23491">
        <w:t>minučių pertraukos.</w:t>
      </w:r>
      <w:r w:rsidR="00F8083E">
        <w:t xml:space="preserve">  </w:t>
      </w:r>
    </w:p>
    <w:p w14:paraId="3D96553A" w14:textId="77777777" w:rsidR="0064726A" w:rsidRPr="008622B0" w:rsidRDefault="002A5C29" w:rsidP="002A5C29">
      <w:pPr>
        <w:rPr>
          <w:color w:val="FF0000"/>
        </w:rPr>
      </w:pPr>
      <w:r>
        <w:t xml:space="preserve">    </w:t>
      </w:r>
      <w:r w:rsidR="00EF79D3">
        <w:t>1</w:t>
      </w:r>
      <w:r w:rsidR="002844B1">
        <w:t>3</w:t>
      </w:r>
      <w:r w:rsidR="00EF79D3">
        <w:t>.3</w:t>
      </w:r>
      <w:r w:rsidR="00EF79D3" w:rsidRPr="008622B0">
        <w:rPr>
          <w:color w:val="FF0000"/>
        </w:rPr>
        <w:t xml:space="preserve">. </w:t>
      </w:r>
      <w:r w:rsidR="00F8083E" w:rsidRPr="008622B0">
        <w:rPr>
          <w:color w:val="FF0000"/>
        </w:rPr>
        <w:t xml:space="preserve">  </w:t>
      </w:r>
      <w:r w:rsidR="00EF79D3" w:rsidRPr="00626A6B">
        <w:rPr>
          <w:color w:val="auto"/>
        </w:rPr>
        <w:t>Užsiėmimai pradedami ne anksčiau kaip 9.00 val., baigiami ne vėliau kaip 20.00 val.</w:t>
      </w:r>
    </w:p>
    <w:p w14:paraId="4B5074AD" w14:textId="6FC94FBF" w:rsidR="00113269" w:rsidRPr="000E3B83" w:rsidRDefault="008966A3" w:rsidP="002A5C29">
      <w:pPr>
        <w:widowControl w:val="0"/>
        <w:numPr>
          <w:ilvl w:val="0"/>
          <w:numId w:val="3"/>
        </w:numPr>
        <w:pBdr>
          <w:top w:val="nil"/>
          <w:left w:val="nil"/>
          <w:bottom w:val="nil"/>
          <w:right w:val="nil"/>
          <w:between w:val="nil"/>
        </w:pBdr>
        <w:tabs>
          <w:tab w:val="left" w:pos="993"/>
        </w:tabs>
        <w:spacing w:after="0" w:line="240" w:lineRule="auto"/>
        <w:ind w:left="0" w:right="0" w:firstLine="426"/>
        <w:rPr>
          <w:color w:val="auto"/>
        </w:rPr>
      </w:pPr>
      <w:r w:rsidRPr="000E3B83">
        <w:rPr>
          <w:color w:val="auto"/>
        </w:rPr>
        <w:t>Ugdymo proceso metu skiriamos atostogos:</w:t>
      </w:r>
    </w:p>
    <w:tbl>
      <w:tblPr>
        <w:tblW w:w="0" w:type="auto"/>
        <w:jc w:val="center"/>
        <w:tblCellMar>
          <w:left w:w="0" w:type="dxa"/>
          <w:right w:w="0" w:type="dxa"/>
        </w:tblCellMar>
        <w:tblLook w:val="04A0" w:firstRow="1" w:lastRow="0" w:firstColumn="1" w:lastColumn="0" w:noHBand="0" w:noVBand="1"/>
      </w:tblPr>
      <w:tblGrid>
        <w:gridCol w:w="2864"/>
        <w:gridCol w:w="6492"/>
      </w:tblGrid>
      <w:tr w:rsidR="009C644D" w:rsidRPr="000E3B83" w14:paraId="30FA3457" w14:textId="77777777" w:rsidTr="008622B0">
        <w:trPr>
          <w:jc w:val="center"/>
        </w:trPr>
        <w:tc>
          <w:tcPr>
            <w:tcW w:w="2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CF711"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Rudens atostogos</w:t>
            </w:r>
          </w:p>
        </w:tc>
        <w:tc>
          <w:tcPr>
            <w:tcW w:w="6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F2C7A"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2025 m. lapkričio 3 d. – 2025 m. lapkričio 9 d.</w:t>
            </w:r>
          </w:p>
        </w:tc>
      </w:tr>
      <w:tr w:rsidR="009C644D" w:rsidRPr="000E3B83" w14:paraId="38EE0050" w14:textId="77777777" w:rsidTr="008622B0">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6B65D"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Žiemos (Kalėdų)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417ECF93"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2025 m. gruodžio 24 d. – 2026 m. sausio 4 d.</w:t>
            </w:r>
          </w:p>
        </w:tc>
      </w:tr>
      <w:tr w:rsidR="009C644D" w:rsidRPr="000E3B83" w14:paraId="1C72BAE1" w14:textId="77777777" w:rsidTr="008622B0">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EC299"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Žiemos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08CC30A4"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2026 m. vasario 16 d. – 2026 m. vasario 22 d.</w:t>
            </w:r>
          </w:p>
        </w:tc>
      </w:tr>
      <w:tr w:rsidR="009C644D" w:rsidRPr="000E3B83" w14:paraId="342BB937" w14:textId="77777777" w:rsidTr="008622B0">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FF29"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Pavasario (Velykų)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2E84B54B"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2026 m. kovo 30 d. – 2026 m. balandžio 5 d.</w:t>
            </w:r>
          </w:p>
        </w:tc>
      </w:tr>
      <w:tr w:rsidR="009C644D" w:rsidRPr="000E3B83" w14:paraId="6F2A907D" w14:textId="77777777" w:rsidTr="008622B0">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4AF3"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Pavasario (Velykų)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57E10931" w14:textId="77777777" w:rsidR="008622B0" w:rsidRPr="000E3B83" w:rsidRDefault="008622B0" w:rsidP="008622B0">
            <w:pPr>
              <w:spacing w:after="0" w:line="240" w:lineRule="auto"/>
              <w:ind w:left="0" w:right="0" w:firstLine="0"/>
              <w:jc w:val="left"/>
              <w:rPr>
                <w:color w:val="auto"/>
                <w:lang w:val="en-US" w:eastAsia="en-US"/>
              </w:rPr>
            </w:pPr>
            <w:r w:rsidRPr="000E3B83">
              <w:rPr>
                <w:color w:val="auto"/>
                <w:lang w:eastAsia="en-US"/>
              </w:rPr>
              <w:t>2026 m. balandžio 6 d. – 2026 m. balandžio 12 d.</w:t>
            </w:r>
          </w:p>
        </w:tc>
      </w:tr>
    </w:tbl>
    <w:p w14:paraId="4EF5F6A2" w14:textId="77777777" w:rsidR="008622B0" w:rsidRPr="000E3B83" w:rsidRDefault="008622B0" w:rsidP="008622B0">
      <w:pPr>
        <w:spacing w:after="0" w:line="240" w:lineRule="auto"/>
        <w:ind w:left="0" w:right="0" w:firstLine="284"/>
        <w:jc w:val="left"/>
        <w:rPr>
          <w:lang w:val="en-US" w:eastAsia="en-US"/>
        </w:rPr>
      </w:pPr>
      <w:r w:rsidRPr="000E3B83">
        <w:rPr>
          <w:lang w:eastAsia="en-US"/>
        </w:rPr>
        <w:t>* mokiniams, besimokantiems pagal pradinio ir pagrindinio ugdymo programą;</w:t>
      </w:r>
    </w:p>
    <w:p w14:paraId="4D037BFE" w14:textId="19B8A2A2" w:rsidR="008622B0" w:rsidRPr="008622B0" w:rsidRDefault="008622B0" w:rsidP="008622B0">
      <w:pPr>
        <w:spacing w:after="0" w:line="240" w:lineRule="auto"/>
        <w:ind w:left="0" w:right="0" w:firstLine="284"/>
        <w:textAlignment w:val="baseline"/>
        <w:rPr>
          <w:lang w:val="en-US" w:eastAsia="en-US"/>
        </w:rPr>
      </w:pPr>
      <w:r w:rsidRPr="000E3B83">
        <w:rPr>
          <w:lang w:eastAsia="en-US"/>
        </w:rPr>
        <w:t>** mokiniams, besimokantiems pagal vidurinio ugdymo programą.</w:t>
      </w:r>
    </w:p>
    <w:p w14:paraId="39A4E8ED" w14:textId="77777777" w:rsidR="00113269" w:rsidRPr="005C3269" w:rsidRDefault="008966A3" w:rsidP="002844B1">
      <w:pPr>
        <w:widowControl w:val="0"/>
        <w:numPr>
          <w:ilvl w:val="0"/>
          <w:numId w:val="3"/>
        </w:numPr>
        <w:pBdr>
          <w:top w:val="nil"/>
          <w:left w:val="nil"/>
          <w:bottom w:val="nil"/>
          <w:right w:val="nil"/>
          <w:between w:val="nil"/>
        </w:pBdr>
        <w:tabs>
          <w:tab w:val="left" w:pos="1134"/>
        </w:tabs>
        <w:spacing w:after="0" w:line="240" w:lineRule="auto"/>
        <w:ind w:left="0" w:right="0" w:firstLine="707"/>
      </w:pPr>
      <w:r w:rsidRPr="005C3269">
        <w:t xml:space="preserve">Mokiniams atostogų metu siūlomos įvairios veiklos formos ir kryptys – vykdomos edukacinės programos, stovyklos, </w:t>
      </w:r>
      <w:r w:rsidR="0064726A" w:rsidRPr="005C3269">
        <w:t>renginiai, projektai</w:t>
      </w:r>
      <w:r w:rsidR="005C3269" w:rsidRPr="005C3269">
        <w:t xml:space="preserve">, </w:t>
      </w:r>
      <w:r w:rsidRPr="005C3269">
        <w:t xml:space="preserve"> </w:t>
      </w:r>
      <w:r w:rsidR="005C3269" w:rsidRPr="005C3269">
        <w:t>vyksta</w:t>
      </w:r>
      <w:r w:rsidRPr="005C3269">
        <w:t xml:space="preserve"> pasiruošimas ir dalyvavimas varžybose, konkursuose, festivaliuose, koncertuose, vykdomos koncertinės – pažintinės kelionės šalyje, kurios fiksuojamos Mokyklos mėnesio veiklos planuose.</w:t>
      </w:r>
    </w:p>
    <w:p w14:paraId="0688AF4E" w14:textId="77777777" w:rsidR="00113269" w:rsidRPr="009D3FDD" w:rsidRDefault="008966A3" w:rsidP="002844B1">
      <w:pPr>
        <w:widowControl w:val="0"/>
        <w:numPr>
          <w:ilvl w:val="0"/>
          <w:numId w:val="3"/>
        </w:numPr>
        <w:pBdr>
          <w:top w:val="nil"/>
          <w:left w:val="nil"/>
          <w:bottom w:val="nil"/>
          <w:right w:val="nil"/>
          <w:between w:val="nil"/>
        </w:pBdr>
        <w:tabs>
          <w:tab w:val="left" w:pos="1134"/>
        </w:tabs>
        <w:spacing w:after="0" w:line="240" w:lineRule="auto"/>
        <w:ind w:left="0" w:right="0" w:firstLine="707"/>
        <w:rPr>
          <w:color w:val="auto"/>
        </w:rPr>
      </w:pPr>
      <w:r>
        <w:t>Paskelbus ekstremalią situaciją, keliančią pavojų mokinių gyvybei ar sveikatai, nustačius ypatingąją epideminę padėtį dėl staigaus ir neįprastai didelio užkrečiamųjų ligų išplitimo viename ar keliuose administraciniuose teritoriniuose vienetuose, taip pat oro temperatūrai esant 20 laipsnių šalčio ar žemesnei, ir 30 laipsnių šilumos ar aukštesnei, ugdymo procesas gali būti organizuojamas nuotoliniu arba mišriu būdu vadovaujantis mokyklos direktoriaus</w:t>
      </w:r>
      <w:r w:rsidR="002844B1">
        <w:t xml:space="preserve"> 2020 m. kovo 24</w:t>
      </w:r>
      <w:r w:rsidR="009D3FDD">
        <w:t xml:space="preserve"> </w:t>
      </w:r>
      <w:r w:rsidR="002844B1">
        <w:t>d.</w:t>
      </w:r>
      <w:r w:rsidR="009D3FDD">
        <w:t xml:space="preserve"> įsakymu Nr. V-29 </w:t>
      </w:r>
      <w:r>
        <w:t xml:space="preserve"> patvirtintu </w:t>
      </w:r>
      <w:r w:rsidRPr="009D3FDD">
        <w:rPr>
          <w:color w:val="auto"/>
        </w:rPr>
        <w:t>Ugdymo proceso organizavimo nuotoliniu būdu tvarkos aprašu.</w:t>
      </w:r>
    </w:p>
    <w:p w14:paraId="44BA09B2" w14:textId="77777777" w:rsidR="00113269" w:rsidRDefault="008966A3" w:rsidP="002844B1">
      <w:pPr>
        <w:widowControl w:val="0"/>
        <w:numPr>
          <w:ilvl w:val="0"/>
          <w:numId w:val="3"/>
        </w:numPr>
        <w:pBdr>
          <w:top w:val="nil"/>
          <w:left w:val="nil"/>
          <w:bottom w:val="nil"/>
          <w:right w:val="nil"/>
          <w:between w:val="nil"/>
        </w:pBdr>
        <w:tabs>
          <w:tab w:val="left" w:pos="1134"/>
        </w:tabs>
        <w:spacing w:after="0" w:line="240" w:lineRule="auto"/>
        <w:ind w:left="0" w:right="0" w:firstLine="707"/>
      </w:pPr>
      <w:r>
        <w:lastRenderedPageBreak/>
        <w:t xml:space="preserve">Mokyklos direktorius priima sprendimus dėl ugdymo proceso koregavimo, apie priimtus sprendimus informuoja Mokyklos tarybą, Savivaldybės administracijos švietimo skyrių. </w:t>
      </w:r>
    </w:p>
    <w:p w14:paraId="3012BAA5" w14:textId="77777777" w:rsidR="006D4167" w:rsidRDefault="008966A3" w:rsidP="007C50E8">
      <w:pPr>
        <w:widowControl w:val="0"/>
        <w:numPr>
          <w:ilvl w:val="0"/>
          <w:numId w:val="3"/>
        </w:numPr>
        <w:pBdr>
          <w:top w:val="nil"/>
          <w:left w:val="nil"/>
          <w:bottom w:val="nil"/>
          <w:right w:val="nil"/>
          <w:between w:val="nil"/>
        </w:pBdr>
        <w:tabs>
          <w:tab w:val="left" w:pos="1134"/>
        </w:tabs>
        <w:spacing w:after="0" w:line="240" w:lineRule="auto"/>
        <w:ind w:left="0" w:right="0" w:firstLine="567"/>
      </w:pPr>
      <w:r>
        <w:t xml:space="preserve">Mokiniai į mokyklą priimami vadovaujantis Panevėžio miesto savivaldybės neformaliojo vaikų švietimo mokyklų ir formalųjį švietimą papildančio ugdymo mokyklų, neformaliojo suaugusiųjų švietimo ugdymo mokyklos struktūrinių padalinių – skyrių ugdymo organizavimo tvarkos aprašu, patvirtintu Savivaldybės tarybos </w:t>
      </w:r>
      <w:r w:rsidR="006D4167">
        <w:t>2025 m. gegužės 29 d. Nr. 1-161</w:t>
      </w:r>
    </w:p>
    <w:p w14:paraId="598F22A2" w14:textId="77777777" w:rsidR="00113269" w:rsidRDefault="008966A3" w:rsidP="007C50E8">
      <w:pPr>
        <w:widowControl w:val="0"/>
        <w:numPr>
          <w:ilvl w:val="0"/>
          <w:numId w:val="3"/>
        </w:numPr>
        <w:pBdr>
          <w:top w:val="nil"/>
          <w:left w:val="nil"/>
          <w:bottom w:val="nil"/>
          <w:right w:val="nil"/>
          <w:between w:val="nil"/>
        </w:pBdr>
        <w:tabs>
          <w:tab w:val="left" w:pos="1134"/>
        </w:tabs>
        <w:spacing w:after="0" w:line="240" w:lineRule="auto"/>
        <w:ind w:left="0" w:right="0" w:firstLine="567"/>
      </w:pPr>
      <w:r>
        <w:t>Grupės komplektuojamos iki 2025 spalio 1 d. Esant poreikiui ir galimybėms, mokiniai priimami į mokyklą ir kitu mokslo metų laiku.</w:t>
      </w:r>
    </w:p>
    <w:p w14:paraId="633080C2" w14:textId="77777777" w:rsidR="00113269" w:rsidRDefault="008966A3" w:rsidP="002A5C29">
      <w:pPr>
        <w:widowControl w:val="0"/>
        <w:numPr>
          <w:ilvl w:val="0"/>
          <w:numId w:val="3"/>
        </w:numPr>
        <w:pBdr>
          <w:top w:val="nil"/>
          <w:left w:val="nil"/>
          <w:bottom w:val="nil"/>
          <w:right w:val="nil"/>
          <w:between w:val="nil"/>
        </w:pBdr>
        <w:tabs>
          <w:tab w:val="left" w:pos="1134"/>
        </w:tabs>
        <w:spacing w:after="0" w:line="240" w:lineRule="auto"/>
        <w:ind w:left="0" w:right="0" w:firstLine="567"/>
      </w:pPr>
      <w:r>
        <w:t>NVŠ programose dalyvaujantys</w:t>
      </w:r>
      <w:r w:rsidR="005C3269">
        <w:t xml:space="preserve"> mokiniai registruojami Mokinių</w:t>
      </w:r>
      <w:r>
        <w:t xml:space="preserve">  registre.</w:t>
      </w:r>
    </w:p>
    <w:p w14:paraId="56C87F7F" w14:textId="77777777" w:rsidR="00113269" w:rsidRDefault="008966A3" w:rsidP="002A5C29">
      <w:pPr>
        <w:widowControl w:val="0"/>
        <w:numPr>
          <w:ilvl w:val="0"/>
          <w:numId w:val="3"/>
        </w:numPr>
        <w:pBdr>
          <w:top w:val="nil"/>
          <w:left w:val="nil"/>
          <w:bottom w:val="nil"/>
          <w:right w:val="nil"/>
          <w:between w:val="nil"/>
        </w:pBdr>
        <w:tabs>
          <w:tab w:val="left" w:pos="1134"/>
        </w:tabs>
        <w:spacing w:after="0" w:line="240" w:lineRule="auto"/>
        <w:ind w:left="0" w:right="0" w:firstLine="567"/>
      </w:pPr>
      <w:r>
        <w:t xml:space="preserve">Vidutinis mokinių skaičius grupėje – </w:t>
      </w:r>
      <w:r w:rsidR="005C3269">
        <w:t>12</w:t>
      </w:r>
    </w:p>
    <w:p w14:paraId="64D00FFD" w14:textId="77777777" w:rsidR="009D3FDD" w:rsidRDefault="009D3FDD" w:rsidP="007B4554">
      <w:pPr>
        <w:pStyle w:val="Sraopastraipa"/>
        <w:numPr>
          <w:ilvl w:val="0"/>
          <w:numId w:val="3"/>
        </w:numPr>
        <w:ind w:left="0" w:firstLine="567"/>
      </w:pPr>
      <w:r>
        <w:t xml:space="preserve"> </w:t>
      </w:r>
      <w:r w:rsidRPr="00CD5114">
        <w:t>Mokinių apskaita, lankomumas, vykdyti užsiėmimai, jų tur</w:t>
      </w:r>
      <w:r w:rsidR="007B4554">
        <w:t xml:space="preserve">inys fiksuojamas elektroniniame </w:t>
      </w:r>
      <w:r w:rsidRPr="00CD5114">
        <w:t>dienyne</w:t>
      </w:r>
      <w:r>
        <w:t xml:space="preserve"> </w:t>
      </w:r>
      <w:hyperlink r:id="rId6" w:history="1">
        <w:r w:rsidRPr="002E0A94">
          <w:rPr>
            <w:rStyle w:val="Hipersaitas"/>
          </w:rPr>
          <w:t>https://dienynas.pmn.lt</w:t>
        </w:r>
      </w:hyperlink>
      <w:r>
        <w:t xml:space="preserve"> </w:t>
      </w:r>
      <w:r w:rsidRPr="00CD5114">
        <w:t xml:space="preserve">, kurį mokytojas pildo kiekvieno užsiėmimo dieną, ne vėliau kaip iki 20 val. Elektroninio dienyno pildymą reglamentuoja </w:t>
      </w:r>
      <w:r>
        <w:t>M</w:t>
      </w:r>
      <w:r w:rsidRPr="00CD5114">
        <w:t>okyklos elektroninio dienyno pildymo tvarka</w:t>
      </w:r>
      <w:r>
        <w:t xml:space="preserve">, patvirtinta  </w:t>
      </w:r>
      <w:r w:rsidRPr="003F4A28">
        <w:t>mokyklos  direktoriaus 2019 m. rugpjūčio 30 d. įsakymu Nr. V-54</w:t>
      </w:r>
      <w:r>
        <w:t>.</w:t>
      </w:r>
    </w:p>
    <w:p w14:paraId="1D02497C" w14:textId="77777777" w:rsidR="00113269" w:rsidRDefault="008966A3" w:rsidP="007B4554">
      <w:pPr>
        <w:widowControl w:val="0"/>
        <w:numPr>
          <w:ilvl w:val="0"/>
          <w:numId w:val="3"/>
        </w:numPr>
        <w:pBdr>
          <w:top w:val="nil"/>
          <w:left w:val="nil"/>
          <w:bottom w:val="nil"/>
          <w:right w:val="nil"/>
          <w:between w:val="nil"/>
        </w:pBdr>
        <w:tabs>
          <w:tab w:val="left" w:pos="1134"/>
        </w:tabs>
        <w:spacing w:after="0" w:line="240" w:lineRule="auto"/>
        <w:ind w:left="0" w:right="0" w:firstLine="567"/>
      </w:pPr>
      <w:r>
        <w:t>Mokinių pasiekimai Mokykloje stebimi ir analizuojami stebint individualią mokinių mokymosi pažangą. Apie atsirandančius mokymosi sunkumus informuojami tėvai (globėjai, rūpintojai) ir kartu tariamasi dėl mokymo(si) pagalbos suteikimo.</w:t>
      </w:r>
    </w:p>
    <w:p w14:paraId="7BC9D516" w14:textId="77777777" w:rsidR="00113269" w:rsidRDefault="008966A3" w:rsidP="007B4554">
      <w:pPr>
        <w:widowControl w:val="0"/>
        <w:numPr>
          <w:ilvl w:val="0"/>
          <w:numId w:val="3"/>
        </w:numPr>
        <w:pBdr>
          <w:top w:val="nil"/>
          <w:left w:val="nil"/>
          <w:bottom w:val="nil"/>
          <w:right w:val="nil"/>
          <w:between w:val="nil"/>
        </w:pBdr>
        <w:tabs>
          <w:tab w:val="left" w:pos="1134"/>
        </w:tabs>
        <w:spacing w:after="0" w:line="240" w:lineRule="auto"/>
        <w:ind w:left="0" w:right="0" w:firstLine="567"/>
      </w:pPr>
      <w:r>
        <w:t>Mokiniui pirmiausia pagalbą suteikia mokinį mokantis mokytojas, pritaikydamas mokymo(si) užduotis, metodiką. Mokymo(si) programa integruojama į mokymo procesą.</w:t>
      </w:r>
    </w:p>
    <w:p w14:paraId="0900B24B" w14:textId="77777777" w:rsidR="002A5C29" w:rsidRDefault="0099732B" w:rsidP="007B4554">
      <w:pPr>
        <w:widowControl w:val="0"/>
        <w:numPr>
          <w:ilvl w:val="0"/>
          <w:numId w:val="3"/>
        </w:numPr>
        <w:pBdr>
          <w:top w:val="nil"/>
          <w:left w:val="nil"/>
          <w:bottom w:val="nil"/>
          <w:right w:val="nil"/>
          <w:between w:val="nil"/>
        </w:pBdr>
        <w:tabs>
          <w:tab w:val="left" w:pos="1134"/>
        </w:tabs>
        <w:spacing w:after="0" w:line="240" w:lineRule="auto"/>
        <w:ind w:left="0" w:right="0" w:firstLine="567"/>
      </w:pPr>
      <w:r w:rsidRPr="002A5C29">
        <w:rPr>
          <w:color w:val="auto"/>
        </w:rPr>
        <w:t>Mokinių pasiekimų vertinimas</w:t>
      </w:r>
      <w:r w:rsidR="002A5C29" w:rsidRPr="002A5C29">
        <w:rPr>
          <w:color w:val="auto"/>
        </w:rPr>
        <w:t>,</w:t>
      </w:r>
      <w:r w:rsidR="008966A3" w:rsidRPr="002A5C29">
        <w:rPr>
          <w:color w:val="auto"/>
        </w:rPr>
        <w:t xml:space="preserve"> baigus programą</w:t>
      </w:r>
      <w:r w:rsidR="002A5C29" w:rsidRPr="002A5C29">
        <w:rPr>
          <w:color w:val="auto"/>
        </w:rPr>
        <w:t>,</w:t>
      </w:r>
      <w:r w:rsidR="008966A3" w:rsidRPr="002A5C29">
        <w:rPr>
          <w:color w:val="auto"/>
        </w:rPr>
        <w:t xml:space="preserve"> vykdom</w:t>
      </w:r>
      <w:r w:rsidRPr="002A5C29">
        <w:rPr>
          <w:color w:val="auto"/>
        </w:rPr>
        <w:t>as</w:t>
      </w:r>
      <w:r w:rsidR="008966A3" w:rsidRPr="002A5C29">
        <w:rPr>
          <w:color w:val="auto"/>
        </w:rPr>
        <w:t xml:space="preserve"> pagal mokinių </w:t>
      </w:r>
      <w:r w:rsidR="002A5C29" w:rsidRPr="002A5C29">
        <w:rPr>
          <w:color w:val="auto"/>
        </w:rPr>
        <w:t xml:space="preserve">individualios </w:t>
      </w:r>
      <w:r w:rsidR="008966A3" w:rsidRPr="002A5C29">
        <w:rPr>
          <w:color w:val="auto"/>
        </w:rPr>
        <w:t>pažangos ir pasiekimų</w:t>
      </w:r>
      <w:r w:rsidR="002A5C29" w:rsidRPr="002A5C29">
        <w:rPr>
          <w:color w:val="auto"/>
        </w:rPr>
        <w:t xml:space="preserve"> vertinimo</w:t>
      </w:r>
      <w:r w:rsidR="008966A3" w:rsidRPr="002A5C29">
        <w:rPr>
          <w:color w:val="auto"/>
        </w:rPr>
        <w:t xml:space="preserve"> </w:t>
      </w:r>
      <w:r w:rsidR="002A5C29" w:rsidRPr="002A5C29">
        <w:rPr>
          <w:color w:val="auto"/>
        </w:rPr>
        <w:t xml:space="preserve">tvarkos aprašą ir mokinių individualios pažangos įsivertinimo ir vertinimo kriterijus, patvirtintus Mokyklos direktoriaus </w:t>
      </w:r>
      <w:r w:rsidR="002A5C29" w:rsidRPr="00CE30D4">
        <w:t>2023 m. birželio 5 d. Įsak</w:t>
      </w:r>
      <w:r w:rsidR="002A5C29">
        <w:t>ymu</w:t>
      </w:r>
      <w:r w:rsidR="002A5C29" w:rsidRPr="00CE30D4">
        <w:t xml:space="preserve"> Nr. V-50 </w:t>
      </w:r>
      <w:r w:rsidR="002A5C29">
        <w:t>.</w:t>
      </w:r>
    </w:p>
    <w:p w14:paraId="7AC4A01D" w14:textId="77777777" w:rsidR="00113269" w:rsidRPr="0099732B" w:rsidRDefault="0099732B" w:rsidP="007B4554">
      <w:pPr>
        <w:widowControl w:val="0"/>
        <w:numPr>
          <w:ilvl w:val="0"/>
          <w:numId w:val="3"/>
        </w:numPr>
        <w:pBdr>
          <w:top w:val="nil"/>
          <w:left w:val="nil"/>
          <w:bottom w:val="nil"/>
          <w:right w:val="nil"/>
          <w:between w:val="nil"/>
        </w:pBdr>
        <w:tabs>
          <w:tab w:val="left" w:pos="1134"/>
        </w:tabs>
        <w:spacing w:after="0" w:line="240" w:lineRule="auto"/>
        <w:ind w:left="0" w:right="0" w:firstLine="567"/>
      </w:pPr>
      <w:r w:rsidRPr="0099732B">
        <w:t>Mokinių asmeninė pažanga, baigus visą neformaliojo švietimo programą,</w:t>
      </w:r>
      <w:r w:rsidR="008966A3" w:rsidRPr="0099732B">
        <w:t xml:space="preserve"> fiksuojam</w:t>
      </w:r>
      <w:r w:rsidRPr="0099732B">
        <w:t>a</w:t>
      </w:r>
      <w:r w:rsidR="008966A3" w:rsidRPr="0099732B">
        <w:t xml:space="preserve"> mokyklos elektroniniame dienyne, </w:t>
      </w:r>
      <w:r w:rsidRPr="0099732B">
        <w:t>pristatoma mokiniams ir mokinių tėvams.</w:t>
      </w:r>
      <w:r w:rsidR="008966A3" w:rsidRPr="0099732B">
        <w:t xml:space="preserve"> </w:t>
      </w:r>
    </w:p>
    <w:p w14:paraId="643F7391" w14:textId="77777777" w:rsidR="00113269" w:rsidRDefault="008966A3" w:rsidP="007B4554">
      <w:pPr>
        <w:widowControl w:val="0"/>
        <w:numPr>
          <w:ilvl w:val="0"/>
          <w:numId w:val="3"/>
        </w:numPr>
        <w:pBdr>
          <w:top w:val="nil"/>
          <w:left w:val="nil"/>
          <w:bottom w:val="nil"/>
          <w:right w:val="nil"/>
          <w:between w:val="nil"/>
        </w:pBdr>
        <w:tabs>
          <w:tab w:val="left" w:pos="1134"/>
        </w:tabs>
        <w:spacing w:after="0" w:line="240" w:lineRule="auto"/>
        <w:ind w:left="0" w:right="0" w:firstLine="567"/>
      </w:pPr>
      <w:r>
        <w:t>Mokykla, rengdama ir įgyvendindama mokyklos ugdymo planą, turi užtikrinti visų mokinių įtrauktį į neformalųjį švietimą, šalinti kliūtis, dėl kurių mokinys patiria dalyvavimo švietime ir ugdymosi sunkumų.</w:t>
      </w:r>
    </w:p>
    <w:p w14:paraId="71416567" w14:textId="77777777" w:rsidR="00217B66" w:rsidRDefault="00217B66" w:rsidP="007B4554">
      <w:pPr>
        <w:pStyle w:val="Sraopastraipa"/>
        <w:numPr>
          <w:ilvl w:val="0"/>
          <w:numId w:val="3"/>
        </w:numPr>
        <w:tabs>
          <w:tab w:val="left" w:pos="1134"/>
        </w:tabs>
        <w:ind w:left="0" w:firstLine="567"/>
      </w:pPr>
      <w:r w:rsidRPr="00977B3B">
        <w:t>Siekiant didinti mokyklos prieinamumą NVŠ</w:t>
      </w:r>
      <w:r>
        <w:t xml:space="preserve"> ir NSS</w:t>
      </w:r>
      <w:r w:rsidRPr="00977B3B">
        <w:t xml:space="preserve"> programų užsiėmimai organizuojami </w:t>
      </w:r>
      <w:r>
        <w:t>ne tik Mokyklos, bet ir kitų švietimo įstaigų</w:t>
      </w:r>
      <w:r w:rsidRPr="00977B3B">
        <w:t xml:space="preserve"> erdvėse. Grupių veikla priartinama prie </w:t>
      </w:r>
      <w:r>
        <w:t>ugdytinių</w:t>
      </w:r>
      <w:r w:rsidRPr="00977B3B">
        <w:t xml:space="preserve"> gyvenamosios vietos</w:t>
      </w:r>
      <w:r>
        <w:t>, didinamos pasirinkimo ir dalyvavimo NVŠ ir NSŠ programose galimybės.</w:t>
      </w:r>
      <w:r w:rsidRPr="00977B3B">
        <w:t xml:space="preserve"> </w:t>
      </w:r>
    </w:p>
    <w:p w14:paraId="74DC178D" w14:textId="77777777" w:rsidR="004A5A59" w:rsidRPr="0003126A" w:rsidRDefault="00217B66" w:rsidP="004A5A59">
      <w:pPr>
        <w:ind w:firstLine="436"/>
      </w:pPr>
      <w:r>
        <w:t xml:space="preserve">29. </w:t>
      </w:r>
      <w:r w:rsidR="004A5A59">
        <w:t xml:space="preserve">  </w:t>
      </w:r>
      <w:r w:rsidR="008966A3">
        <w:t xml:space="preserve">Ugdymo turiniui aktualizuoti ir mokymosi motyvacijai </w:t>
      </w:r>
      <w:r w:rsidR="004A5A59">
        <w:t xml:space="preserve">didinti, </w:t>
      </w:r>
      <w:r w:rsidR="004A5A59" w:rsidRPr="0003126A">
        <w:t xml:space="preserve">Mokykla formuojamo ugdymo turinio dalį papildo mokykloje ir už jos ribų vykdoma kultūrine, menine, pažintine, kūrybine, praktine, socialine, prevencine veikla, atitinkančia mokyklos tikslus ir mokinių </w:t>
      </w:r>
      <w:r w:rsidR="004A5A59">
        <w:t xml:space="preserve">ugdymosi </w:t>
      </w:r>
      <w:r w:rsidR="004A5A59" w:rsidRPr="0003126A">
        <w:t>poreikius.</w:t>
      </w:r>
    </w:p>
    <w:p w14:paraId="3A80753C" w14:textId="77777777" w:rsidR="00217B66" w:rsidRPr="00217B66" w:rsidRDefault="007B4554" w:rsidP="007B4554">
      <w:pPr>
        <w:widowControl w:val="0"/>
        <w:pBdr>
          <w:top w:val="nil"/>
          <w:left w:val="nil"/>
          <w:bottom w:val="nil"/>
          <w:right w:val="nil"/>
          <w:between w:val="nil"/>
        </w:pBdr>
        <w:tabs>
          <w:tab w:val="left" w:pos="1134"/>
        </w:tabs>
        <w:spacing w:after="0" w:line="240" w:lineRule="auto"/>
        <w:ind w:left="142" w:right="0" w:firstLine="142"/>
        <w:rPr>
          <w:i/>
        </w:rPr>
      </w:pPr>
      <w:r>
        <w:t xml:space="preserve">     </w:t>
      </w:r>
      <w:r w:rsidR="00217B66">
        <w:t>30.</w:t>
      </w:r>
      <w:r w:rsidR="00217B66">
        <w:tab/>
      </w:r>
      <w:r w:rsidR="00AA492D" w:rsidRPr="001815B2">
        <w:t xml:space="preserve">Mokiniai, pasirinkę ir baigę programą,  neformaliojo švietimo būdu įgyja programų turinyje </w:t>
      </w:r>
      <w:r w:rsidR="00AA492D">
        <w:t>nurodytas</w:t>
      </w:r>
      <w:r w:rsidR="00AA492D" w:rsidRPr="001815B2">
        <w:t xml:space="preserve"> kompetencijas.</w:t>
      </w:r>
      <w:r w:rsidR="00AA492D">
        <w:t xml:space="preserve"> Įgytos kompetencijos įvardijamos Neformaliojo švietimo programos baigimo pažymėjime, kuris išduodamas kiekvienam mokiniui, baigusiam pasirinktą NVŠ, NSŠ programą.</w:t>
      </w:r>
    </w:p>
    <w:p w14:paraId="6D1E3FC2" w14:textId="77777777" w:rsidR="00113269" w:rsidRPr="00217B66" w:rsidRDefault="007B4554" w:rsidP="007B4554">
      <w:pPr>
        <w:widowControl w:val="0"/>
        <w:pBdr>
          <w:top w:val="nil"/>
          <w:left w:val="nil"/>
          <w:bottom w:val="nil"/>
          <w:right w:val="nil"/>
          <w:between w:val="nil"/>
        </w:pBdr>
        <w:tabs>
          <w:tab w:val="left" w:pos="1134"/>
        </w:tabs>
        <w:spacing w:after="0" w:line="240" w:lineRule="auto"/>
        <w:ind w:left="142" w:right="0" w:firstLine="0"/>
      </w:pPr>
      <w:r>
        <w:t xml:space="preserve">       </w:t>
      </w:r>
      <w:r w:rsidR="00217B66">
        <w:t>31.</w:t>
      </w:r>
      <w:r w:rsidR="00AA492D">
        <w:t xml:space="preserve"> </w:t>
      </w:r>
      <w:r w:rsidR="008966A3" w:rsidRPr="00217B66">
        <w:t>Mokiniams, nebaigusiems visos ugdymo programos, gali būti išduodama mokyklos pažyma.</w:t>
      </w:r>
    </w:p>
    <w:p w14:paraId="3C80E1D3" w14:textId="77777777" w:rsidR="00113269" w:rsidRDefault="00113269">
      <w:pPr>
        <w:pStyle w:val="Antrat1"/>
        <w:ind w:left="197" w:right="43" w:firstLine="150"/>
        <w:rPr>
          <w:b/>
          <w:sz w:val="24"/>
        </w:rPr>
      </w:pPr>
    </w:p>
    <w:p w14:paraId="3764284E" w14:textId="77777777" w:rsidR="00113269" w:rsidRDefault="008966A3">
      <w:pPr>
        <w:pStyle w:val="Antrat1"/>
        <w:ind w:left="197" w:right="43" w:firstLine="150"/>
        <w:rPr>
          <w:b/>
          <w:sz w:val="24"/>
        </w:rPr>
      </w:pPr>
      <w:r>
        <w:rPr>
          <w:b/>
          <w:sz w:val="24"/>
        </w:rPr>
        <w:t>III SKYRIUS</w:t>
      </w:r>
    </w:p>
    <w:p w14:paraId="186B0B36" w14:textId="77777777" w:rsidR="00113269" w:rsidRDefault="008966A3">
      <w:pPr>
        <w:pStyle w:val="Antrat1"/>
        <w:ind w:left="197" w:right="43" w:firstLine="150"/>
        <w:rPr>
          <w:b/>
          <w:sz w:val="24"/>
        </w:rPr>
      </w:pPr>
      <w:r>
        <w:rPr>
          <w:b/>
          <w:sz w:val="24"/>
        </w:rPr>
        <w:t>NVŠ PROGRAMŲ IR VEIKLŲ ĮGYVENDINIMAS</w:t>
      </w:r>
    </w:p>
    <w:p w14:paraId="5D99C60C" w14:textId="77777777" w:rsidR="00113269" w:rsidRDefault="00113269"/>
    <w:p w14:paraId="6F4F935F" w14:textId="77777777" w:rsidR="00113269" w:rsidRDefault="008966A3" w:rsidP="007B4554">
      <w:pPr>
        <w:pStyle w:val="Sraopastraipa"/>
        <w:widowControl w:val="0"/>
        <w:numPr>
          <w:ilvl w:val="0"/>
          <w:numId w:val="5"/>
        </w:numPr>
        <w:pBdr>
          <w:top w:val="nil"/>
          <w:left w:val="nil"/>
          <w:bottom w:val="nil"/>
          <w:right w:val="nil"/>
          <w:between w:val="nil"/>
        </w:pBdr>
        <w:tabs>
          <w:tab w:val="left" w:pos="1134"/>
        </w:tabs>
        <w:spacing w:after="0" w:line="240" w:lineRule="auto"/>
        <w:ind w:left="142" w:right="0" w:firstLine="348"/>
      </w:pPr>
      <w:r>
        <w:t xml:space="preserve">Mokykla, rengdama ugdymo programas, atsižvelgia į mokinių kompetencijų ugdymo </w:t>
      </w:r>
      <w:r w:rsidR="007B4554">
        <w:t xml:space="preserve">   </w:t>
      </w:r>
      <w:r>
        <w:t xml:space="preserve">poreikius ir interesus, tėvų (globėjų, rūpintojų) pageidavimus, pedagoginių darbuotojų pasirengimą, mokyklos turimą materialinę bazę ir finansinius išteklius. </w:t>
      </w:r>
    </w:p>
    <w:p w14:paraId="5AD59B9F" w14:textId="77777777" w:rsidR="00113269" w:rsidRDefault="008966A3" w:rsidP="007B4554">
      <w:pPr>
        <w:pStyle w:val="Sraopastraipa"/>
        <w:widowControl w:val="0"/>
        <w:numPr>
          <w:ilvl w:val="0"/>
          <w:numId w:val="5"/>
        </w:numPr>
        <w:pBdr>
          <w:top w:val="nil"/>
          <w:left w:val="nil"/>
          <w:bottom w:val="nil"/>
          <w:right w:val="nil"/>
          <w:between w:val="nil"/>
        </w:pBdr>
        <w:tabs>
          <w:tab w:val="left" w:pos="1134"/>
        </w:tabs>
        <w:spacing w:after="0" w:line="240" w:lineRule="auto"/>
        <w:ind w:left="142" w:right="0" w:firstLine="425"/>
      </w:pPr>
      <w:r>
        <w:t xml:space="preserve">Mokykla sistemingai analizuoja, prireikus – tikslina ir atnaujina programas, planuoja jų įgyvendinimo procesą ir priemones. </w:t>
      </w:r>
    </w:p>
    <w:p w14:paraId="4FC00332" w14:textId="77777777" w:rsidR="00113269" w:rsidRDefault="008966A3" w:rsidP="007B4554">
      <w:pPr>
        <w:widowControl w:val="0"/>
        <w:numPr>
          <w:ilvl w:val="0"/>
          <w:numId w:val="5"/>
        </w:numPr>
        <w:pBdr>
          <w:top w:val="nil"/>
          <w:left w:val="nil"/>
          <w:bottom w:val="nil"/>
          <w:right w:val="nil"/>
          <w:between w:val="nil"/>
        </w:pBdr>
        <w:tabs>
          <w:tab w:val="left" w:pos="1134"/>
        </w:tabs>
        <w:spacing w:after="0" w:line="240" w:lineRule="auto"/>
        <w:ind w:left="0" w:right="0" w:firstLine="567"/>
      </w:pPr>
      <w:r>
        <w:t xml:space="preserve">Neformaliojo švietimo programų paskirtis: </w:t>
      </w:r>
    </w:p>
    <w:p w14:paraId="1447663D" w14:textId="77777777" w:rsidR="00113269" w:rsidRDefault="008966A3" w:rsidP="007B4554">
      <w:pPr>
        <w:pStyle w:val="Sraopastraipa"/>
        <w:widowControl w:val="0"/>
        <w:numPr>
          <w:ilvl w:val="1"/>
          <w:numId w:val="9"/>
        </w:numPr>
        <w:pBdr>
          <w:top w:val="nil"/>
          <w:left w:val="nil"/>
          <w:bottom w:val="nil"/>
          <w:right w:val="nil"/>
          <w:between w:val="nil"/>
        </w:pBdr>
        <w:tabs>
          <w:tab w:val="left" w:pos="1134"/>
        </w:tabs>
        <w:spacing w:after="0" w:line="240" w:lineRule="auto"/>
        <w:ind w:left="142" w:right="0" w:firstLine="425"/>
      </w:pPr>
      <w:r>
        <w:t xml:space="preserve">NVŠ programos skirtos tenkinti mokinių pažinimo, ugdymo(si) ir saviraiškos </w:t>
      </w:r>
      <w:r w:rsidR="007B4554">
        <w:t xml:space="preserve">poreikius, </w:t>
      </w:r>
      <w:r>
        <w:t xml:space="preserve">ugdyti asmenines, socialines ir kitas bendrąsias kompetencijas, padėti tapti aktyviais visuomenės </w:t>
      </w:r>
      <w:r>
        <w:lastRenderedPageBreak/>
        <w:t>nariais;</w:t>
      </w:r>
    </w:p>
    <w:p w14:paraId="1229FA2B" w14:textId="77777777" w:rsidR="00113269" w:rsidRDefault="00D408A6" w:rsidP="007B4554">
      <w:pPr>
        <w:pStyle w:val="Sraopastraipa"/>
        <w:widowControl w:val="0"/>
        <w:numPr>
          <w:ilvl w:val="1"/>
          <w:numId w:val="9"/>
        </w:numPr>
        <w:pBdr>
          <w:top w:val="nil"/>
          <w:left w:val="nil"/>
          <w:bottom w:val="nil"/>
          <w:right w:val="nil"/>
          <w:between w:val="nil"/>
        </w:pBdr>
        <w:tabs>
          <w:tab w:val="left" w:pos="1134"/>
        </w:tabs>
        <w:spacing w:after="0" w:line="240" w:lineRule="auto"/>
        <w:ind w:left="142" w:right="0" w:firstLine="425"/>
      </w:pPr>
      <w:r>
        <w:t xml:space="preserve"> </w:t>
      </w:r>
      <w:r w:rsidR="008966A3">
        <w:t>NSŠ programos skirtos padėti asmeniui tenkinti savišvietos poreikius, ugdyti, išlaikyti ir lavinti kūrybines galias ir gebėjimus, įgyti ir tobulinti bendrąsias ir profesines kompetencijas, tapti aktyviu demokratinės visuomenės nariu.</w:t>
      </w:r>
    </w:p>
    <w:p w14:paraId="6F6F0C73" w14:textId="77777777" w:rsidR="00113269" w:rsidRDefault="008966A3" w:rsidP="007B4554">
      <w:pPr>
        <w:widowControl w:val="0"/>
        <w:numPr>
          <w:ilvl w:val="0"/>
          <w:numId w:val="9"/>
        </w:numPr>
        <w:pBdr>
          <w:top w:val="nil"/>
          <w:left w:val="nil"/>
          <w:bottom w:val="nil"/>
          <w:right w:val="nil"/>
          <w:between w:val="nil"/>
        </w:pBdr>
        <w:tabs>
          <w:tab w:val="left" w:pos="1134"/>
        </w:tabs>
        <w:spacing w:after="0" w:line="240" w:lineRule="auto"/>
        <w:ind w:left="142" w:right="0" w:firstLine="425"/>
      </w:pPr>
      <w:r>
        <w:t xml:space="preserve">Neformaliojo švietimo programų rengimo principai: prieinamumo, individualizavimo, </w:t>
      </w:r>
      <w:r w:rsidR="007B4554">
        <w:t xml:space="preserve">    </w:t>
      </w:r>
      <w:r>
        <w:t xml:space="preserve">patirtinio ugdymo, šiuolaikiškumo ir dermės, kūrybiškumo ir iniciatyvumo bei tęstinumo. </w:t>
      </w:r>
    </w:p>
    <w:p w14:paraId="123D86E6" w14:textId="10E3CC74" w:rsidR="00113269" w:rsidRPr="000E3B83" w:rsidRDefault="008966A3" w:rsidP="00CC07B3">
      <w:pPr>
        <w:pStyle w:val="Sraopastraipa"/>
        <w:numPr>
          <w:ilvl w:val="0"/>
          <w:numId w:val="9"/>
        </w:numPr>
        <w:ind w:left="567" w:firstLine="87"/>
        <w:rPr>
          <w:color w:val="auto"/>
        </w:rPr>
      </w:pPr>
      <w:r w:rsidRPr="000E3B83">
        <w:rPr>
          <w:color w:val="auto"/>
        </w:rPr>
        <w:t xml:space="preserve">2025-2026 mokslo metais mokykloje bus įgyvendinamos </w:t>
      </w:r>
      <w:r w:rsidR="00626A6B" w:rsidRPr="000E3B83">
        <w:rPr>
          <w:color w:val="auto"/>
        </w:rPr>
        <w:t>27</w:t>
      </w:r>
      <w:r w:rsidR="00576C5D" w:rsidRPr="000E3B83">
        <w:rPr>
          <w:color w:val="auto"/>
        </w:rPr>
        <w:t xml:space="preserve"> NVŠ ir 5 NSŠ programos. </w:t>
      </w:r>
      <w:r w:rsidR="00113145" w:rsidRPr="000E3B83">
        <w:rPr>
          <w:color w:val="auto"/>
        </w:rPr>
        <w:t xml:space="preserve">Įgyvendinamos naujos programos- „Futboliukas“ </w:t>
      </w:r>
      <w:r w:rsidR="00576C5D" w:rsidRPr="000E3B83">
        <w:rPr>
          <w:color w:val="auto"/>
        </w:rPr>
        <w:t xml:space="preserve"> </w:t>
      </w:r>
      <w:r w:rsidR="00113145" w:rsidRPr="000E3B83">
        <w:rPr>
          <w:color w:val="auto"/>
        </w:rPr>
        <w:t>(</w:t>
      </w:r>
      <w:r w:rsidR="00576C5D" w:rsidRPr="000E3B83">
        <w:rPr>
          <w:color w:val="auto"/>
        </w:rPr>
        <w:t>NVŠ</w:t>
      </w:r>
      <w:r w:rsidR="00113145" w:rsidRPr="000E3B83">
        <w:rPr>
          <w:color w:val="auto"/>
        </w:rPr>
        <w:t xml:space="preserve"> programa, </w:t>
      </w:r>
      <w:r w:rsidR="00113145" w:rsidRPr="000E3B83">
        <w:rPr>
          <w:b/>
          <w:color w:val="auto"/>
        </w:rPr>
        <w:t xml:space="preserve">NŠPR kodas </w:t>
      </w:r>
      <w:r w:rsidR="00113145" w:rsidRPr="000E3B83">
        <w:rPr>
          <w:color w:val="auto"/>
          <w:shd w:val="clear" w:color="auto" w:fill="FFFFFF"/>
        </w:rPr>
        <w:t xml:space="preserve">120504710) </w:t>
      </w:r>
      <w:r w:rsidR="00576C5D" w:rsidRPr="000E3B83">
        <w:rPr>
          <w:color w:val="auto"/>
        </w:rPr>
        <w:t xml:space="preserve"> ir </w:t>
      </w:r>
      <w:r w:rsidR="00113145" w:rsidRPr="000E3B83">
        <w:rPr>
          <w:b/>
          <w:color w:val="auto"/>
        </w:rPr>
        <w:t>Modernus dainavimas (NSŠ programa, NŠPR kodas</w:t>
      </w:r>
      <w:r w:rsidR="00113145" w:rsidRPr="000E3B83">
        <w:rPr>
          <w:rFonts w:ascii="Arial" w:hAnsi="Arial" w:cs="Arial"/>
          <w:color w:val="auto"/>
          <w:sz w:val="20"/>
          <w:szCs w:val="20"/>
          <w:shd w:val="clear" w:color="auto" w:fill="FFFFFF"/>
        </w:rPr>
        <w:t xml:space="preserve"> </w:t>
      </w:r>
      <w:r w:rsidR="00113145" w:rsidRPr="000E3B83">
        <w:rPr>
          <w:color w:val="auto"/>
          <w:shd w:val="clear" w:color="auto" w:fill="FFFFFF"/>
        </w:rPr>
        <w:t>221001397).</w:t>
      </w:r>
    </w:p>
    <w:p w14:paraId="7AFC7339" w14:textId="77E5C4D9" w:rsidR="00CC07B3" w:rsidRPr="00CC07B3" w:rsidRDefault="00CC07B3" w:rsidP="007E27BC">
      <w:pPr>
        <w:pStyle w:val="Sraopastraipa"/>
        <w:widowControl w:val="0"/>
        <w:numPr>
          <w:ilvl w:val="0"/>
          <w:numId w:val="9"/>
        </w:numPr>
        <w:pBdr>
          <w:top w:val="nil"/>
          <w:left w:val="nil"/>
          <w:bottom w:val="nil"/>
          <w:right w:val="nil"/>
          <w:between w:val="nil"/>
        </w:pBdr>
        <w:tabs>
          <w:tab w:val="left" w:pos="1134"/>
        </w:tabs>
        <w:spacing w:after="0" w:line="240" w:lineRule="auto"/>
        <w:ind w:left="709" w:right="0" w:firstLine="0"/>
        <w:rPr>
          <w:color w:val="auto"/>
        </w:rPr>
      </w:pPr>
      <w:r>
        <w:t xml:space="preserve">2025-2026 m. m. įgyvendinamos NVŠ programos: </w:t>
      </w:r>
    </w:p>
    <w:p w14:paraId="35F6C0C0" w14:textId="455874B2" w:rsidR="00113269" w:rsidRPr="00CC07B3" w:rsidRDefault="00CC07B3" w:rsidP="00CC07B3">
      <w:pPr>
        <w:widowControl w:val="0"/>
        <w:pBdr>
          <w:top w:val="nil"/>
          <w:left w:val="nil"/>
          <w:bottom w:val="nil"/>
          <w:right w:val="nil"/>
          <w:between w:val="nil"/>
        </w:pBdr>
        <w:tabs>
          <w:tab w:val="left" w:pos="1134"/>
        </w:tabs>
        <w:spacing w:after="0" w:line="240" w:lineRule="auto"/>
        <w:ind w:left="0" w:right="0" w:firstLine="0"/>
        <w:rPr>
          <w:color w:val="auto"/>
        </w:rPr>
      </w:pPr>
      <w:r>
        <w:rPr>
          <w:b/>
          <w:i/>
          <w:color w:val="auto"/>
        </w:rPr>
        <w:t xml:space="preserve">           </w:t>
      </w:r>
      <w:r w:rsidR="00113145" w:rsidRPr="00CC07B3">
        <w:rPr>
          <w:b/>
          <w:i/>
          <w:color w:val="auto"/>
        </w:rPr>
        <w:t>3</w:t>
      </w:r>
      <w:r>
        <w:rPr>
          <w:b/>
          <w:i/>
          <w:color w:val="auto"/>
        </w:rPr>
        <w:t>7</w:t>
      </w:r>
      <w:r w:rsidR="00113145" w:rsidRPr="00CC07B3">
        <w:rPr>
          <w:b/>
          <w:i/>
          <w:color w:val="auto"/>
        </w:rPr>
        <w:t>.1.</w:t>
      </w:r>
      <w:r w:rsidR="00DE3ADB" w:rsidRPr="00CC07B3">
        <w:rPr>
          <w:b/>
          <w:i/>
          <w:color w:val="auto"/>
        </w:rPr>
        <w:t xml:space="preserve"> </w:t>
      </w:r>
      <w:r w:rsidR="003E7DAC" w:rsidRPr="00CC07B3">
        <w:rPr>
          <w:b/>
          <w:i/>
          <w:color w:val="auto"/>
        </w:rPr>
        <w:t>Meninio ugdymo program</w:t>
      </w:r>
      <w:r w:rsidR="00D763DB" w:rsidRPr="00CC07B3">
        <w:rPr>
          <w:b/>
          <w:i/>
          <w:color w:val="auto"/>
        </w:rPr>
        <w:t>os</w:t>
      </w:r>
      <w:r w:rsidR="008966A3" w:rsidRPr="00CC07B3">
        <w:rPr>
          <w:color w:val="auto"/>
        </w:rPr>
        <w:t>:</w:t>
      </w:r>
    </w:p>
    <w:p w14:paraId="564D4729" w14:textId="77777777" w:rsidR="003E7DAC" w:rsidRDefault="003E7DAC" w:rsidP="003E7DAC">
      <w:pPr>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804"/>
        <w:gridCol w:w="5245"/>
        <w:gridCol w:w="1984"/>
      </w:tblGrid>
      <w:tr w:rsidR="003E7DAC" w:rsidRPr="00D36F4A" w14:paraId="39F3403B" w14:textId="77777777" w:rsidTr="00D763DB">
        <w:trPr>
          <w:jc w:val="center"/>
        </w:trPr>
        <w:tc>
          <w:tcPr>
            <w:tcW w:w="743" w:type="dxa"/>
          </w:tcPr>
          <w:p w14:paraId="6DAFDFAF" w14:textId="77777777" w:rsidR="003E7DAC" w:rsidRPr="003E7DAC" w:rsidRDefault="003E7DAC" w:rsidP="007A002A">
            <w:pPr>
              <w:jc w:val="center"/>
              <w:rPr>
                <w:b/>
              </w:rPr>
            </w:pPr>
            <w:r w:rsidRPr="003E7DAC">
              <w:rPr>
                <w:b/>
              </w:rPr>
              <w:t>Eil.</w:t>
            </w:r>
          </w:p>
          <w:p w14:paraId="0F253D14" w14:textId="77777777" w:rsidR="003E7DAC" w:rsidRPr="003E7DAC" w:rsidRDefault="003E7DAC" w:rsidP="007A002A">
            <w:pPr>
              <w:jc w:val="center"/>
              <w:rPr>
                <w:b/>
              </w:rPr>
            </w:pPr>
            <w:r w:rsidRPr="003E7DAC">
              <w:rPr>
                <w:b/>
              </w:rPr>
              <w:t>Nr.</w:t>
            </w:r>
          </w:p>
        </w:tc>
        <w:tc>
          <w:tcPr>
            <w:tcW w:w="1804" w:type="dxa"/>
          </w:tcPr>
          <w:p w14:paraId="22A4EF86" w14:textId="77777777" w:rsidR="003E7DAC" w:rsidRPr="003E7DAC" w:rsidRDefault="003E7DAC" w:rsidP="007A002A">
            <w:pPr>
              <w:jc w:val="center"/>
              <w:rPr>
                <w:b/>
              </w:rPr>
            </w:pPr>
            <w:r w:rsidRPr="003E7DAC">
              <w:rPr>
                <w:b/>
              </w:rPr>
              <w:t>Programos kryptis, veiklos pobūdis</w:t>
            </w:r>
          </w:p>
        </w:tc>
        <w:tc>
          <w:tcPr>
            <w:tcW w:w="5245" w:type="dxa"/>
          </w:tcPr>
          <w:p w14:paraId="2C85B78E" w14:textId="77777777" w:rsidR="003E7DAC" w:rsidRPr="003E7DAC" w:rsidRDefault="003E7DAC" w:rsidP="007A002A">
            <w:pPr>
              <w:jc w:val="center"/>
              <w:rPr>
                <w:b/>
              </w:rPr>
            </w:pPr>
            <w:r w:rsidRPr="003E7DAC">
              <w:rPr>
                <w:b/>
              </w:rPr>
              <w:t>Ugdymo programos  pavadinimas, NŠPR kodas, aprašymas</w:t>
            </w:r>
          </w:p>
        </w:tc>
        <w:tc>
          <w:tcPr>
            <w:tcW w:w="1984" w:type="dxa"/>
          </w:tcPr>
          <w:p w14:paraId="20DF8E31" w14:textId="77777777" w:rsidR="003E7DAC" w:rsidRDefault="003E7DAC" w:rsidP="003E7DAC">
            <w:pPr>
              <w:pBdr>
                <w:top w:val="nil"/>
                <w:left w:val="nil"/>
                <w:bottom w:val="nil"/>
                <w:right w:val="nil"/>
                <w:between w:val="nil"/>
              </w:pBdr>
              <w:tabs>
                <w:tab w:val="left" w:pos="993"/>
              </w:tabs>
              <w:spacing w:after="0"/>
              <w:ind w:left="0" w:firstLine="0"/>
              <w:jc w:val="center"/>
              <w:rPr>
                <w:b/>
              </w:rPr>
            </w:pPr>
            <w:r>
              <w:rPr>
                <w:b/>
              </w:rPr>
              <w:t>Trukmė</w:t>
            </w:r>
          </w:p>
          <w:p w14:paraId="3B5EABD8" w14:textId="77777777" w:rsidR="003E7DAC" w:rsidRPr="00D36F4A" w:rsidRDefault="003E7DAC" w:rsidP="003E7DAC">
            <w:pPr>
              <w:jc w:val="center"/>
            </w:pPr>
            <w:r>
              <w:rPr>
                <w:b/>
              </w:rPr>
              <w:t>(savaitinių valandų skaičius) darbui su viena grupe</w:t>
            </w:r>
          </w:p>
        </w:tc>
      </w:tr>
      <w:tr w:rsidR="003E7DAC" w:rsidRPr="00D36F4A" w14:paraId="327BAB92" w14:textId="77777777" w:rsidTr="00D763DB">
        <w:trPr>
          <w:jc w:val="center"/>
        </w:trPr>
        <w:tc>
          <w:tcPr>
            <w:tcW w:w="743" w:type="dxa"/>
          </w:tcPr>
          <w:p w14:paraId="43F3EB34" w14:textId="77777777" w:rsidR="003E7DAC" w:rsidRPr="00D36F4A" w:rsidRDefault="003E7DAC" w:rsidP="007A002A">
            <w:r>
              <w:t>1</w:t>
            </w:r>
          </w:p>
        </w:tc>
        <w:tc>
          <w:tcPr>
            <w:tcW w:w="1804" w:type="dxa"/>
            <w:tcBorders>
              <w:top w:val="single" w:sz="4" w:space="0" w:color="auto"/>
              <w:right w:val="single" w:sz="4" w:space="0" w:color="auto"/>
            </w:tcBorders>
          </w:tcPr>
          <w:p w14:paraId="7F930693" w14:textId="77777777" w:rsidR="003E7DAC" w:rsidRDefault="003E7DAC" w:rsidP="007A002A">
            <w:r>
              <w:t>Meninio ugdymo programa,</w:t>
            </w:r>
          </w:p>
          <w:p w14:paraId="467029B1" w14:textId="77777777" w:rsidR="003E7DAC" w:rsidRPr="00281AA4" w:rsidRDefault="003E7DAC" w:rsidP="007A002A">
            <w:r>
              <w:t xml:space="preserve"> kryptis –m</w:t>
            </w:r>
            <w:r w:rsidRPr="00281AA4">
              <w:t>uzika</w:t>
            </w:r>
          </w:p>
        </w:tc>
        <w:tc>
          <w:tcPr>
            <w:tcW w:w="5245" w:type="dxa"/>
            <w:tcBorders>
              <w:top w:val="single" w:sz="4" w:space="0" w:color="auto"/>
              <w:left w:val="single" w:sz="4" w:space="0" w:color="auto"/>
              <w:right w:val="single" w:sz="4" w:space="0" w:color="auto"/>
            </w:tcBorders>
          </w:tcPr>
          <w:p w14:paraId="57FC418B" w14:textId="77777777" w:rsidR="003E7DAC" w:rsidRDefault="003E7DAC" w:rsidP="007A002A">
            <w:r w:rsidRPr="00281AA4">
              <w:rPr>
                <w:b/>
              </w:rPr>
              <w:t>Pop grupė „Šypsenėlė“</w:t>
            </w:r>
            <w:r w:rsidR="00D763DB">
              <w:rPr>
                <w:b/>
              </w:rPr>
              <w:t xml:space="preserve">, </w:t>
            </w:r>
            <w:r w:rsidRPr="00281AA4">
              <w:t xml:space="preserve"> </w:t>
            </w:r>
            <w:r w:rsidR="00D763DB" w:rsidRPr="003E7DAC">
              <w:rPr>
                <w:b/>
              </w:rPr>
              <w:t>NŠPR kodas</w:t>
            </w:r>
            <w:r w:rsidR="00D763DB" w:rsidRPr="00E46B17">
              <w:t xml:space="preserve"> </w:t>
            </w:r>
            <w:r w:rsidRPr="00E46B17">
              <w:t>120100191</w:t>
            </w:r>
          </w:p>
          <w:p w14:paraId="036B4DF6" w14:textId="77777777" w:rsidR="003E7DAC" w:rsidRPr="00281AA4" w:rsidRDefault="003E7DAC" w:rsidP="007A002A">
            <w:r w:rsidRPr="00281AA4">
              <w:t xml:space="preserve">Programoje lavinami vaikų muzikiniai gabumai, vokaliniai įgūdžiai, ugdomos kompetencijos, vaikai skatinami meninei saviraiškai. Vaikai įgyja muzikos teorijos žinių, klausosi, vertina ir analizuoja muziką. Vyksta pokalbiai apie kompozitorius, atlikėjus, dainavimo meną. Vaikai žaidžia muzikinius žaidimus, mokosi dainų įvairia tematika, koncertuoja. Mokiniai, dalyvaujantys programoje patobulins muzikines žinias, gebėjimus, įgūdžius, įgis dainavimo patirties išreikšdami save scenoje, išmoks sceninės kultūros. </w:t>
            </w:r>
          </w:p>
        </w:tc>
        <w:tc>
          <w:tcPr>
            <w:tcW w:w="1984" w:type="dxa"/>
          </w:tcPr>
          <w:p w14:paraId="469A8F63" w14:textId="77777777" w:rsidR="003E7DAC" w:rsidRPr="00281AA4" w:rsidRDefault="003E7DAC" w:rsidP="007A002A">
            <w:r w:rsidRPr="00281AA4">
              <w:t>4</w:t>
            </w:r>
          </w:p>
        </w:tc>
      </w:tr>
      <w:tr w:rsidR="003E7DAC" w:rsidRPr="00D36F4A" w14:paraId="587C2275" w14:textId="77777777" w:rsidTr="00D763DB">
        <w:trPr>
          <w:jc w:val="center"/>
        </w:trPr>
        <w:tc>
          <w:tcPr>
            <w:tcW w:w="743" w:type="dxa"/>
          </w:tcPr>
          <w:p w14:paraId="4D71DB60" w14:textId="77777777" w:rsidR="003E7DAC" w:rsidRPr="00D36F4A" w:rsidRDefault="003E7DAC" w:rsidP="007A002A">
            <w:r>
              <w:t>2</w:t>
            </w:r>
          </w:p>
        </w:tc>
        <w:tc>
          <w:tcPr>
            <w:tcW w:w="1804" w:type="dxa"/>
          </w:tcPr>
          <w:p w14:paraId="23F9DBD3" w14:textId="77777777" w:rsidR="003E7DAC" w:rsidRDefault="003E7DAC" w:rsidP="007A002A">
            <w:r>
              <w:t>Meninio ugdymo programa,</w:t>
            </w:r>
          </w:p>
          <w:p w14:paraId="43730159" w14:textId="77777777" w:rsidR="003E7DAC" w:rsidRPr="00281AA4" w:rsidRDefault="003E7DAC" w:rsidP="007A002A">
            <w:r>
              <w:t xml:space="preserve"> kryptis –m</w:t>
            </w:r>
            <w:r w:rsidRPr="00281AA4">
              <w:t>uzika</w:t>
            </w:r>
          </w:p>
        </w:tc>
        <w:tc>
          <w:tcPr>
            <w:tcW w:w="5245" w:type="dxa"/>
          </w:tcPr>
          <w:p w14:paraId="2E07890D" w14:textId="77777777" w:rsidR="003E7DAC" w:rsidRDefault="003E7DAC" w:rsidP="007A002A">
            <w:pPr>
              <w:spacing w:line="276" w:lineRule="auto"/>
            </w:pPr>
            <w:r w:rsidRPr="00281AA4">
              <w:rPr>
                <w:b/>
              </w:rPr>
              <w:t>Gitaros studija</w:t>
            </w:r>
            <w:r w:rsidR="00D763DB">
              <w:rPr>
                <w:b/>
              </w:rPr>
              <w:t xml:space="preserve">, </w:t>
            </w:r>
            <w:r w:rsidRPr="00281AA4">
              <w:t xml:space="preserve"> </w:t>
            </w:r>
            <w:r w:rsidR="00D763DB" w:rsidRPr="003E7DAC">
              <w:rPr>
                <w:b/>
              </w:rPr>
              <w:t>NŠPR kodas</w:t>
            </w:r>
            <w:r w:rsidR="00D763DB" w:rsidRPr="00514D0D">
              <w:t xml:space="preserve"> </w:t>
            </w:r>
            <w:r w:rsidRPr="00514D0D">
              <w:t>120100185</w:t>
            </w:r>
          </w:p>
          <w:p w14:paraId="722189C4" w14:textId="77777777" w:rsidR="003E7DAC" w:rsidRPr="00281AA4" w:rsidRDefault="003E7DAC" w:rsidP="007A002A">
            <w:pPr>
              <w:spacing w:line="276" w:lineRule="auto"/>
            </w:pPr>
            <w:r>
              <w:rPr>
                <w:shd w:val="clear" w:color="auto" w:fill="FFFFFF"/>
              </w:rPr>
              <w:t xml:space="preserve">Programoje gali dalyvauti įvairių amžiaus grupių mokiniai, siekiantys pagilinti turimus gitaros įgūdžius. </w:t>
            </w:r>
            <w:r w:rsidRPr="00281AA4">
              <w:rPr>
                <w:shd w:val="clear" w:color="auto" w:fill="FFFFFF"/>
              </w:rPr>
              <w:t>Programoje ugdomi muzikiniai vaikų gebėjimai, ruošiamos koncertinės programos, koncertuojama. Užsiėmimų metu skatinamas pozityvus požiūris į įvairaus žanro muziką. Šia veikla vystomos komunikavimo, kūrybiškumo</w:t>
            </w:r>
            <w:r>
              <w:rPr>
                <w:shd w:val="clear" w:color="auto" w:fill="FFFFFF"/>
              </w:rPr>
              <w:t>, meninės</w:t>
            </w:r>
            <w:r w:rsidRPr="00281AA4">
              <w:rPr>
                <w:shd w:val="clear" w:color="auto" w:fill="FFFFFF"/>
              </w:rPr>
              <w:t xml:space="preserve"> bei asmenines kompetencijos. Programa siekiama išmokyti vaikus muzikinio rašto, groti gitara, improvizuoti.</w:t>
            </w:r>
          </w:p>
        </w:tc>
        <w:tc>
          <w:tcPr>
            <w:tcW w:w="1984" w:type="dxa"/>
          </w:tcPr>
          <w:p w14:paraId="0BAF2070" w14:textId="77777777" w:rsidR="003E7DAC" w:rsidRPr="00281AA4" w:rsidRDefault="003E7DAC" w:rsidP="007A002A">
            <w:r w:rsidRPr="00281AA4">
              <w:t>4</w:t>
            </w:r>
          </w:p>
        </w:tc>
      </w:tr>
      <w:tr w:rsidR="003E7DAC" w:rsidRPr="00D36F4A" w14:paraId="58F43077" w14:textId="77777777" w:rsidTr="00D763DB">
        <w:trPr>
          <w:jc w:val="center"/>
        </w:trPr>
        <w:tc>
          <w:tcPr>
            <w:tcW w:w="743" w:type="dxa"/>
          </w:tcPr>
          <w:p w14:paraId="2D42BE11" w14:textId="77777777" w:rsidR="003E7DAC" w:rsidRDefault="003E7DAC" w:rsidP="007A002A">
            <w:r>
              <w:t>3</w:t>
            </w:r>
          </w:p>
        </w:tc>
        <w:tc>
          <w:tcPr>
            <w:tcW w:w="1804" w:type="dxa"/>
          </w:tcPr>
          <w:p w14:paraId="74826AAA" w14:textId="77777777" w:rsidR="003E7DAC" w:rsidRDefault="003E7DAC" w:rsidP="007A002A">
            <w:r>
              <w:t>Meninio ugdymo programa,</w:t>
            </w:r>
          </w:p>
          <w:p w14:paraId="4A42E974" w14:textId="77777777" w:rsidR="003E7DAC" w:rsidRPr="00281AA4" w:rsidRDefault="003E7DAC" w:rsidP="007A002A">
            <w:r>
              <w:lastRenderedPageBreak/>
              <w:t xml:space="preserve"> kryptis –m</w:t>
            </w:r>
            <w:r w:rsidRPr="00281AA4">
              <w:t>uzika</w:t>
            </w:r>
          </w:p>
        </w:tc>
        <w:tc>
          <w:tcPr>
            <w:tcW w:w="5245" w:type="dxa"/>
          </w:tcPr>
          <w:p w14:paraId="0402DDFD" w14:textId="77777777" w:rsidR="003E7DAC" w:rsidRDefault="003E7DAC" w:rsidP="007A002A">
            <w:pPr>
              <w:spacing w:line="276" w:lineRule="auto"/>
            </w:pPr>
            <w:r>
              <w:rPr>
                <w:b/>
              </w:rPr>
              <w:lastRenderedPageBreak/>
              <w:t>Muzikos studija</w:t>
            </w:r>
            <w:r w:rsidR="00D763DB">
              <w:rPr>
                <w:b/>
              </w:rPr>
              <w:t>,</w:t>
            </w:r>
            <w:r w:rsidRPr="00281AA4">
              <w:t xml:space="preserve"> </w:t>
            </w:r>
            <w:r w:rsidR="00D763DB" w:rsidRPr="003E7DAC">
              <w:rPr>
                <w:b/>
              </w:rPr>
              <w:t>NŠPR kodas</w:t>
            </w:r>
            <w:r w:rsidR="00D763DB">
              <w:t xml:space="preserve"> </w:t>
            </w:r>
            <w:r>
              <w:t>120102084</w:t>
            </w:r>
          </w:p>
          <w:p w14:paraId="7D0AD406" w14:textId="77777777" w:rsidR="003E7DAC" w:rsidRPr="00281AA4" w:rsidRDefault="003E7DAC" w:rsidP="007A002A">
            <w:pPr>
              <w:spacing w:line="276" w:lineRule="auto"/>
            </w:pPr>
            <w:r w:rsidRPr="00281AA4">
              <w:t xml:space="preserve"> </w:t>
            </w:r>
            <w:r w:rsidRPr="00056FB1">
              <w:t>Program</w:t>
            </w:r>
            <w:r>
              <w:t>a</w:t>
            </w:r>
            <w:r w:rsidRPr="00056FB1">
              <w:t xml:space="preserve"> </w:t>
            </w:r>
            <w:r>
              <w:t>skirta</w:t>
            </w:r>
            <w:r w:rsidRPr="00056FB1">
              <w:t xml:space="preserve"> muzikini</w:t>
            </w:r>
            <w:r>
              <w:t>am</w:t>
            </w:r>
            <w:r w:rsidRPr="00056FB1">
              <w:t>-kūrybini</w:t>
            </w:r>
            <w:r>
              <w:t xml:space="preserve">am </w:t>
            </w:r>
            <w:r w:rsidRPr="00056FB1">
              <w:t>vaikų gebėjimų ugdym</w:t>
            </w:r>
            <w:r>
              <w:t>ui:</w:t>
            </w:r>
            <w:r w:rsidRPr="00056FB1">
              <w:t xml:space="preserve"> muzikavimas</w:t>
            </w:r>
            <w:r>
              <w:t>,</w:t>
            </w:r>
            <w:r w:rsidRPr="00056FB1">
              <w:t xml:space="preserve"> grojimas vaikiškais ritminiais ir klavišiniais muzikos </w:t>
            </w:r>
            <w:r w:rsidRPr="00056FB1">
              <w:lastRenderedPageBreak/>
              <w:t>instrumentais</w:t>
            </w:r>
            <w:r>
              <w:t>, dainavimui, kūrybai.</w:t>
            </w:r>
            <w:r w:rsidRPr="00056FB1">
              <w:t xml:space="preserve"> Mokiniai bus supažindinti su įvairiais šiuolaikiškais muzikos instrumentais ir įvairių stilių muzika. Mokysis suprasti ir pritaikyti šiuolaikišką muzikos ritmą ir stilių atliekamiems kūriniams, bei liaudies dainoms. Mokiniai patobulins vokalinius įgūdžius, ritmo pojūtį, dainuos įvairios tematikos dainas, mokysis akustinio dainavimo. Mokiniai praplės muzikinį akiratį, įgys muzikos teorijos žinių, improvizuos, žais muzikinius žaidimus. Mokiniai patobulins bendrąsias, bei dalykinę kompetencijas, bus skatinami meninei saviraiškai.</w:t>
            </w:r>
          </w:p>
        </w:tc>
        <w:tc>
          <w:tcPr>
            <w:tcW w:w="1984" w:type="dxa"/>
          </w:tcPr>
          <w:p w14:paraId="2374F553" w14:textId="77777777" w:rsidR="003E7DAC" w:rsidRPr="00281AA4" w:rsidRDefault="003E7DAC" w:rsidP="007A002A">
            <w:r w:rsidRPr="00281AA4">
              <w:lastRenderedPageBreak/>
              <w:t>4</w:t>
            </w:r>
          </w:p>
        </w:tc>
      </w:tr>
      <w:tr w:rsidR="003E7DAC" w:rsidRPr="00D36F4A" w14:paraId="30110858" w14:textId="77777777" w:rsidTr="00D763DB">
        <w:trPr>
          <w:jc w:val="center"/>
        </w:trPr>
        <w:tc>
          <w:tcPr>
            <w:tcW w:w="743" w:type="dxa"/>
          </w:tcPr>
          <w:p w14:paraId="2AF431BA" w14:textId="77777777" w:rsidR="003E7DAC" w:rsidRDefault="003E7DAC" w:rsidP="007A002A">
            <w:r>
              <w:lastRenderedPageBreak/>
              <w:t>4</w:t>
            </w:r>
          </w:p>
        </w:tc>
        <w:tc>
          <w:tcPr>
            <w:tcW w:w="1804" w:type="dxa"/>
          </w:tcPr>
          <w:p w14:paraId="75248701" w14:textId="77777777" w:rsidR="003E7DAC" w:rsidRDefault="003E7DAC" w:rsidP="007A002A">
            <w:r>
              <w:t>Meninio ugdymo programa,</w:t>
            </w:r>
          </w:p>
          <w:p w14:paraId="155C3AC9" w14:textId="77777777" w:rsidR="003E7DAC" w:rsidRPr="00281AA4" w:rsidRDefault="003E7DAC" w:rsidP="007A002A">
            <w:r>
              <w:t xml:space="preserve"> kryptis –m</w:t>
            </w:r>
            <w:r w:rsidRPr="00281AA4">
              <w:t>uzika</w:t>
            </w:r>
          </w:p>
        </w:tc>
        <w:tc>
          <w:tcPr>
            <w:tcW w:w="5245" w:type="dxa"/>
          </w:tcPr>
          <w:p w14:paraId="0E47E998" w14:textId="77777777" w:rsidR="003E7DAC" w:rsidRDefault="00D763DB" w:rsidP="007A002A">
            <w:pPr>
              <w:spacing w:line="276" w:lineRule="auto"/>
            </w:pPr>
            <w:r>
              <w:rPr>
                <w:b/>
              </w:rPr>
              <w:t xml:space="preserve">Ankstyvasis muzikinis ugdymas , </w:t>
            </w:r>
            <w:r w:rsidR="003E7DAC" w:rsidRPr="00281AA4">
              <w:t xml:space="preserve"> </w:t>
            </w:r>
            <w:r w:rsidRPr="003E7DAC">
              <w:rPr>
                <w:b/>
              </w:rPr>
              <w:t>NŠPR kodas</w:t>
            </w:r>
          </w:p>
          <w:p w14:paraId="77D92503" w14:textId="77777777" w:rsidR="00D763DB" w:rsidRDefault="003E7DAC" w:rsidP="007A002A">
            <w:pPr>
              <w:spacing w:line="276" w:lineRule="auto"/>
            </w:pPr>
            <w:r>
              <w:t>120100518</w:t>
            </w:r>
            <w:r w:rsidRPr="00281AA4">
              <w:t xml:space="preserve"> </w:t>
            </w:r>
          </w:p>
          <w:p w14:paraId="606DD827" w14:textId="77777777" w:rsidR="003E7DAC" w:rsidRPr="00281AA4" w:rsidRDefault="00D763DB" w:rsidP="007A002A">
            <w:pPr>
              <w:spacing w:line="276" w:lineRule="auto"/>
            </w:pPr>
            <w:r>
              <w:t xml:space="preserve">Programa skirta </w:t>
            </w:r>
            <w:r w:rsidR="003E7DAC">
              <w:t xml:space="preserve">4-6 </w:t>
            </w:r>
            <w:r w:rsidR="003E7DAC" w:rsidRPr="00281AA4">
              <w:t>m. vaikams. Programoje lavinami vaikų gebėjimai pajausti ir suprasti muziką, ugdomi intonaciniai vokaliniai, ritmo pojūčio įgūdžiai, atskleidžiami vaikų kūrybiniai gebėjimai per muzikinę raišką. Vaikai dainuoja linksmas, nuotaikingas daineles, žaidžia muzikinius žaidimus, klausosi muzikos, muzikuoja vaikiškais instrumentais. Vaikams suteikiamos pradinės muzikinės žinios, ugdytiniai skatinami meninei saviraiškai, ugdomos bendrosios ir muzikinės kompetencijos.</w:t>
            </w:r>
          </w:p>
        </w:tc>
        <w:tc>
          <w:tcPr>
            <w:tcW w:w="1984" w:type="dxa"/>
          </w:tcPr>
          <w:p w14:paraId="710A37F1" w14:textId="77777777" w:rsidR="003E7DAC" w:rsidRPr="00281AA4" w:rsidRDefault="003E7DAC" w:rsidP="007A002A">
            <w:r w:rsidRPr="00281AA4">
              <w:t>4</w:t>
            </w:r>
          </w:p>
        </w:tc>
      </w:tr>
      <w:tr w:rsidR="003E7DAC" w:rsidRPr="00D36F4A" w14:paraId="384E9814" w14:textId="77777777" w:rsidTr="00D763DB">
        <w:trPr>
          <w:jc w:val="center"/>
        </w:trPr>
        <w:tc>
          <w:tcPr>
            <w:tcW w:w="743" w:type="dxa"/>
          </w:tcPr>
          <w:p w14:paraId="1879F21C" w14:textId="77777777" w:rsidR="003E7DAC" w:rsidRDefault="003E7DAC" w:rsidP="007A002A">
            <w:r>
              <w:t>5</w:t>
            </w:r>
          </w:p>
        </w:tc>
        <w:tc>
          <w:tcPr>
            <w:tcW w:w="1804" w:type="dxa"/>
          </w:tcPr>
          <w:p w14:paraId="1949E35B" w14:textId="77777777" w:rsidR="003E7DAC" w:rsidRPr="006507A9" w:rsidRDefault="003E7DAC" w:rsidP="007A002A">
            <w:r w:rsidRPr="006507A9">
              <w:t>Meninio ugdymo programa,</w:t>
            </w:r>
          </w:p>
          <w:p w14:paraId="42A3E2F7" w14:textId="77777777" w:rsidR="003E7DAC" w:rsidRDefault="003E7DAC" w:rsidP="007A002A">
            <w:r w:rsidRPr="006507A9">
              <w:t xml:space="preserve"> kryptis </w:t>
            </w:r>
            <w:r>
              <w:t>–</w:t>
            </w:r>
          </w:p>
          <w:p w14:paraId="2446ED75" w14:textId="77777777" w:rsidR="003E7DAC" w:rsidRPr="00281AA4" w:rsidRDefault="003E7DAC" w:rsidP="007A002A">
            <w:r>
              <w:t>š</w:t>
            </w:r>
            <w:r w:rsidRPr="00281AA4">
              <w:t>okis</w:t>
            </w:r>
          </w:p>
        </w:tc>
        <w:tc>
          <w:tcPr>
            <w:tcW w:w="5245" w:type="dxa"/>
          </w:tcPr>
          <w:p w14:paraId="50105F2B" w14:textId="77777777" w:rsidR="003E7DAC" w:rsidRPr="00E46B17" w:rsidRDefault="003E7DAC" w:rsidP="007A002A">
            <w:pPr>
              <w:spacing w:line="276" w:lineRule="auto"/>
            </w:pPr>
            <w:r w:rsidRPr="00281AA4">
              <w:rPr>
                <w:b/>
              </w:rPr>
              <w:t>Šokių studija „Selevy“</w:t>
            </w:r>
            <w:r>
              <w:t xml:space="preserve"> </w:t>
            </w:r>
            <w:r w:rsidR="00D763DB">
              <w:t xml:space="preserve">, </w:t>
            </w:r>
            <w:r w:rsidR="00D763DB" w:rsidRPr="003E7DAC">
              <w:rPr>
                <w:b/>
              </w:rPr>
              <w:t>NŠPR kodas</w:t>
            </w:r>
            <w:r w:rsidR="00D763DB" w:rsidRPr="00E46B17">
              <w:t xml:space="preserve"> </w:t>
            </w:r>
            <w:r w:rsidRPr="00E46B17">
              <w:t>120300156</w:t>
            </w:r>
          </w:p>
          <w:p w14:paraId="1F1FE145" w14:textId="77777777" w:rsidR="003E7DAC" w:rsidRPr="00281AA4" w:rsidRDefault="003E7DAC" w:rsidP="007A002A">
            <w:pPr>
              <w:spacing w:line="276" w:lineRule="auto"/>
            </w:pPr>
            <w:r w:rsidRPr="00281AA4">
              <w:t xml:space="preserve"> Programa siekiama formuoti gražią laikyseną, teisingą eiseną,  lavinti ritmo pajutimą, kultūringo elgesio pagrindus. Ugdytiniams siekiama suteikti galimybę atsiskleisti savo kūno ir šokio raiškos galimybes, atverti kelią į kūno judesio grožį, išbandyti choreografinius gabumus, skatinti meninę brandą. Programos dalyviai patys ir mokytojo padedami kurs šiuolaikinius šokius, kuriuos demonstruos įvairių renginių, konkursų, festivalių metu.</w:t>
            </w:r>
          </w:p>
        </w:tc>
        <w:tc>
          <w:tcPr>
            <w:tcW w:w="1984" w:type="dxa"/>
          </w:tcPr>
          <w:p w14:paraId="2511D615" w14:textId="77777777" w:rsidR="003E7DAC" w:rsidRPr="00281AA4" w:rsidRDefault="003E7DAC" w:rsidP="007A002A">
            <w:r w:rsidRPr="00281AA4">
              <w:t>4</w:t>
            </w:r>
          </w:p>
        </w:tc>
      </w:tr>
      <w:tr w:rsidR="003E7DAC" w:rsidRPr="00D36F4A" w14:paraId="37B4F704" w14:textId="77777777" w:rsidTr="00D763DB">
        <w:trPr>
          <w:jc w:val="center"/>
        </w:trPr>
        <w:tc>
          <w:tcPr>
            <w:tcW w:w="743" w:type="dxa"/>
          </w:tcPr>
          <w:p w14:paraId="3A2D16CD" w14:textId="77777777" w:rsidR="003E7DAC" w:rsidRPr="00D36F4A" w:rsidRDefault="003E7DAC" w:rsidP="007A002A">
            <w:r>
              <w:t>6</w:t>
            </w:r>
          </w:p>
        </w:tc>
        <w:tc>
          <w:tcPr>
            <w:tcW w:w="1804" w:type="dxa"/>
            <w:tcBorders>
              <w:bottom w:val="single" w:sz="4" w:space="0" w:color="auto"/>
            </w:tcBorders>
          </w:tcPr>
          <w:p w14:paraId="6ED080A6" w14:textId="77777777" w:rsidR="003E7DAC" w:rsidRPr="006507A9" w:rsidRDefault="003E7DAC" w:rsidP="007A002A">
            <w:r w:rsidRPr="006507A9">
              <w:t>Meninio ugdymo programa,</w:t>
            </w:r>
          </w:p>
          <w:p w14:paraId="4FE459C3" w14:textId="77777777" w:rsidR="003E7DAC" w:rsidRDefault="003E7DAC" w:rsidP="007A002A">
            <w:r w:rsidRPr="006507A9">
              <w:t xml:space="preserve"> kryptis </w:t>
            </w:r>
            <w:r>
              <w:t>–</w:t>
            </w:r>
          </w:p>
          <w:p w14:paraId="0654789E" w14:textId="77777777" w:rsidR="003E7DAC" w:rsidRPr="00281AA4" w:rsidRDefault="003E7DAC" w:rsidP="007A002A">
            <w:r>
              <w:t>š</w:t>
            </w:r>
            <w:r w:rsidRPr="00281AA4">
              <w:t>okis</w:t>
            </w:r>
          </w:p>
        </w:tc>
        <w:tc>
          <w:tcPr>
            <w:tcW w:w="5245" w:type="dxa"/>
            <w:tcBorders>
              <w:bottom w:val="single" w:sz="4" w:space="0" w:color="auto"/>
            </w:tcBorders>
          </w:tcPr>
          <w:p w14:paraId="71A3F2A7" w14:textId="77777777" w:rsidR="003E7DAC" w:rsidRDefault="003E7DAC" w:rsidP="007A002A">
            <w:pPr>
              <w:spacing w:line="276" w:lineRule="auto"/>
            </w:pPr>
            <w:r w:rsidRPr="00281AA4">
              <w:rPr>
                <w:b/>
              </w:rPr>
              <w:t>Liaudies šokių grupė „Aušrinė“</w:t>
            </w:r>
            <w:r w:rsidR="00D763DB">
              <w:rPr>
                <w:b/>
              </w:rPr>
              <w:t>,</w:t>
            </w:r>
            <w:r w:rsidR="00D763DB" w:rsidRPr="003E7DAC">
              <w:rPr>
                <w:b/>
              </w:rPr>
              <w:t xml:space="preserve"> NŠPR kodas</w:t>
            </w:r>
            <w:r w:rsidR="00D763DB">
              <w:rPr>
                <w:b/>
              </w:rPr>
              <w:t xml:space="preserve"> </w:t>
            </w:r>
            <w:r w:rsidRPr="00281AA4">
              <w:t xml:space="preserve"> </w:t>
            </w:r>
            <w:r w:rsidRPr="00E46B17">
              <w:t>120300749</w:t>
            </w:r>
          </w:p>
          <w:p w14:paraId="39A0E5C8" w14:textId="77777777" w:rsidR="003E7DAC" w:rsidRPr="00281AA4" w:rsidRDefault="003E7DAC" w:rsidP="007A002A">
            <w:pPr>
              <w:spacing w:line="276" w:lineRule="auto"/>
            </w:pPr>
            <w:r w:rsidRPr="00281AA4">
              <w:t>Programos esmė – ugdyti šokio gebėjimus ir įgūdžius, lavinti muzikinę klausą, koordinaciją, orientaciją. Mokiniai susipaž</w:t>
            </w:r>
            <w:r>
              <w:t xml:space="preserve">įsta </w:t>
            </w:r>
            <w:r w:rsidRPr="00281AA4">
              <w:t xml:space="preserve"> su liaudies šokio atsiradimo istorija, mok</w:t>
            </w:r>
            <w:r>
              <w:t>osi</w:t>
            </w:r>
            <w:r w:rsidRPr="00281AA4">
              <w:t xml:space="preserve"> liaudies šokio derinių bei žingsnių, ritmikos, teminės improvizacijos, koordinacijos. Šokdami vaikai gal</w:t>
            </w:r>
            <w:r>
              <w:t>i</w:t>
            </w:r>
            <w:r w:rsidRPr="00281AA4">
              <w:t xml:space="preserve"> atsiskleisti, </w:t>
            </w:r>
            <w:r w:rsidRPr="00281AA4">
              <w:lastRenderedPageBreak/>
              <w:t>išsikrauti fiziškai, taip pat tur</w:t>
            </w:r>
            <w:r>
              <w:t>i</w:t>
            </w:r>
            <w:r w:rsidRPr="00281AA4">
              <w:t xml:space="preserve"> galimybę aktyviai dalyvauti kultūriniame gyvenime, dalyvauti miesto bei šalies renginiuose.</w:t>
            </w:r>
          </w:p>
        </w:tc>
        <w:tc>
          <w:tcPr>
            <w:tcW w:w="1984" w:type="dxa"/>
          </w:tcPr>
          <w:p w14:paraId="6C9BFFE5" w14:textId="77777777" w:rsidR="003E7DAC" w:rsidRPr="00281AA4" w:rsidRDefault="003E7DAC" w:rsidP="007A002A">
            <w:r w:rsidRPr="00281AA4">
              <w:lastRenderedPageBreak/>
              <w:t>4</w:t>
            </w:r>
          </w:p>
        </w:tc>
      </w:tr>
      <w:tr w:rsidR="003E7DAC" w:rsidRPr="00D36F4A" w14:paraId="5C01894F" w14:textId="77777777" w:rsidTr="00D763DB">
        <w:trPr>
          <w:jc w:val="center"/>
        </w:trPr>
        <w:tc>
          <w:tcPr>
            <w:tcW w:w="743" w:type="dxa"/>
          </w:tcPr>
          <w:p w14:paraId="347533FD" w14:textId="77777777" w:rsidR="003E7DAC" w:rsidRPr="00D36F4A" w:rsidRDefault="003E7DAC" w:rsidP="007A002A">
            <w:r>
              <w:lastRenderedPageBreak/>
              <w:t>7</w:t>
            </w:r>
          </w:p>
        </w:tc>
        <w:tc>
          <w:tcPr>
            <w:tcW w:w="1804" w:type="dxa"/>
            <w:tcBorders>
              <w:top w:val="single" w:sz="4" w:space="0" w:color="auto"/>
              <w:right w:val="single" w:sz="4" w:space="0" w:color="auto"/>
            </w:tcBorders>
          </w:tcPr>
          <w:p w14:paraId="0F583B18" w14:textId="77777777" w:rsidR="003E7DAC" w:rsidRDefault="003E7DAC" w:rsidP="007A002A">
            <w:r>
              <w:t>Meninio ugdymo programa,</w:t>
            </w:r>
          </w:p>
          <w:p w14:paraId="46DFB473" w14:textId="77777777" w:rsidR="003E7DAC" w:rsidRPr="00281AA4" w:rsidRDefault="003E7DAC" w:rsidP="007A002A">
            <w:r>
              <w:t>kryptis-t</w:t>
            </w:r>
            <w:r w:rsidRPr="00281AA4">
              <w:t>eatras</w:t>
            </w:r>
          </w:p>
        </w:tc>
        <w:tc>
          <w:tcPr>
            <w:tcW w:w="5245" w:type="dxa"/>
            <w:tcBorders>
              <w:top w:val="single" w:sz="4" w:space="0" w:color="auto"/>
              <w:left w:val="single" w:sz="4" w:space="0" w:color="auto"/>
              <w:right w:val="single" w:sz="4" w:space="0" w:color="auto"/>
            </w:tcBorders>
          </w:tcPr>
          <w:p w14:paraId="0F1A8A7B" w14:textId="77777777" w:rsidR="003E7DAC" w:rsidRDefault="003E7DAC" w:rsidP="007A002A">
            <w:r w:rsidRPr="00281AA4">
              <w:rPr>
                <w:b/>
              </w:rPr>
              <w:t>Teatro studija</w:t>
            </w:r>
            <w:r w:rsidR="00D763DB">
              <w:rPr>
                <w:b/>
              </w:rPr>
              <w:t xml:space="preserve">, </w:t>
            </w:r>
            <w:r w:rsidRPr="00281AA4">
              <w:t xml:space="preserve"> </w:t>
            </w:r>
            <w:r w:rsidR="00D763DB" w:rsidRPr="003E7DAC">
              <w:rPr>
                <w:b/>
              </w:rPr>
              <w:t>NŠPR kodas</w:t>
            </w:r>
            <w:r w:rsidR="00D763DB">
              <w:t xml:space="preserve"> </w:t>
            </w:r>
            <w:r>
              <w:t xml:space="preserve">120400067 </w:t>
            </w:r>
          </w:p>
          <w:p w14:paraId="083F36FA" w14:textId="77777777" w:rsidR="003E7DAC" w:rsidRPr="00281AA4" w:rsidRDefault="003E7DAC" w:rsidP="007A002A">
            <w:r w:rsidRPr="00281AA4">
              <w:t xml:space="preserve">Programa skirta mokinių teatrinės raiškos gebėjimų ugdymui. </w:t>
            </w:r>
            <w:r>
              <w:t xml:space="preserve">Programoje gali ugdytis įvairaus amžiaus mokiniai, kurie pageidauja tobulinti kūrybinius gebėjimus. </w:t>
            </w:r>
            <w:r w:rsidRPr="00281AA4">
              <w:t>Programos dalyviai tur</w:t>
            </w:r>
            <w:r>
              <w:t>i</w:t>
            </w:r>
            <w:r w:rsidRPr="00281AA4">
              <w:t xml:space="preserve"> galimybę plėtotis teatrinės komunikacijos patirtį, suvokti pojūčių reikšmę vaidyboje, ugdytis lyderystės ir laisvosios improvizacijos įgūdžius. Mokiniai vaidin</w:t>
            </w:r>
            <w:r>
              <w:t>a</w:t>
            </w:r>
            <w:r w:rsidRPr="00281AA4">
              <w:t>, improvizuo</w:t>
            </w:r>
            <w:r>
              <w:t>ja</w:t>
            </w:r>
            <w:r w:rsidRPr="00281AA4">
              <w:t>, atli</w:t>
            </w:r>
            <w:r>
              <w:t>e</w:t>
            </w:r>
            <w:r w:rsidRPr="00281AA4">
              <w:t>k</w:t>
            </w:r>
            <w:r>
              <w:t>a</w:t>
            </w:r>
            <w:r w:rsidRPr="00281AA4">
              <w:t xml:space="preserve"> kūrybines užduotis grupėse, pasirod</w:t>
            </w:r>
            <w:r>
              <w:t>o</w:t>
            </w:r>
            <w:r w:rsidRPr="00281AA4">
              <w:t xml:space="preserve"> su programomis įvairiose kultūros ir švietimo įstaigose, dalyvau</w:t>
            </w:r>
            <w:r>
              <w:t>ja</w:t>
            </w:r>
            <w:r w:rsidRPr="00281AA4">
              <w:t xml:space="preserve"> vaikų ir jaunimo teatro šventėse, festivaliuose. Programos tikslai: padėti vaikams sistemingai ir nuosekliai ugdyti teatrinės raiškos gebėjimus ir emocinį intelektą, suteikiant bendrąsias kompetencijas.</w:t>
            </w:r>
          </w:p>
        </w:tc>
        <w:tc>
          <w:tcPr>
            <w:tcW w:w="1984" w:type="dxa"/>
          </w:tcPr>
          <w:p w14:paraId="7C2CC153" w14:textId="77777777" w:rsidR="003E7DAC" w:rsidRPr="00281AA4" w:rsidRDefault="003E7DAC" w:rsidP="007A002A">
            <w:r w:rsidRPr="00281AA4">
              <w:t>4</w:t>
            </w:r>
          </w:p>
        </w:tc>
      </w:tr>
      <w:tr w:rsidR="003E7DAC" w:rsidRPr="00D36F4A" w14:paraId="46F6212D" w14:textId="77777777" w:rsidTr="00D763DB">
        <w:trPr>
          <w:jc w:val="center"/>
        </w:trPr>
        <w:tc>
          <w:tcPr>
            <w:tcW w:w="743" w:type="dxa"/>
          </w:tcPr>
          <w:p w14:paraId="41FD74CA" w14:textId="77777777" w:rsidR="003E7DAC" w:rsidRPr="00D36F4A" w:rsidRDefault="003E7DAC" w:rsidP="007A002A">
            <w:r>
              <w:t>8</w:t>
            </w:r>
          </w:p>
        </w:tc>
        <w:tc>
          <w:tcPr>
            <w:tcW w:w="1804" w:type="dxa"/>
            <w:tcBorders>
              <w:bottom w:val="single" w:sz="4" w:space="0" w:color="auto"/>
            </w:tcBorders>
          </w:tcPr>
          <w:p w14:paraId="33764219" w14:textId="77777777" w:rsidR="003E7DAC" w:rsidRPr="00281AA4" w:rsidRDefault="003E7DAC" w:rsidP="007A002A">
            <w:r>
              <w:t>Meninio ugdymo programa, kryptis- d</w:t>
            </w:r>
            <w:r w:rsidRPr="00281AA4">
              <w:t>ailė</w:t>
            </w:r>
          </w:p>
        </w:tc>
        <w:tc>
          <w:tcPr>
            <w:tcW w:w="5245" w:type="dxa"/>
            <w:tcBorders>
              <w:bottom w:val="single" w:sz="4" w:space="0" w:color="auto"/>
            </w:tcBorders>
          </w:tcPr>
          <w:p w14:paraId="5AD29551" w14:textId="77777777" w:rsidR="003E7DAC" w:rsidRDefault="003E7DAC" w:rsidP="007A002A">
            <w:pPr>
              <w:spacing w:line="276" w:lineRule="auto"/>
              <w:rPr>
                <w:b/>
              </w:rPr>
            </w:pPr>
            <w:r w:rsidRPr="00281AA4">
              <w:rPr>
                <w:b/>
              </w:rPr>
              <w:t>Dailė</w:t>
            </w:r>
            <w:r w:rsidR="00D763DB">
              <w:rPr>
                <w:b/>
              </w:rPr>
              <w:t xml:space="preserve">, </w:t>
            </w:r>
            <w:r>
              <w:rPr>
                <w:b/>
              </w:rPr>
              <w:t xml:space="preserve"> </w:t>
            </w:r>
            <w:r w:rsidR="00D763DB" w:rsidRPr="003E7DAC">
              <w:rPr>
                <w:b/>
              </w:rPr>
              <w:t>NŠPR kodas</w:t>
            </w:r>
            <w:r w:rsidR="00D763DB" w:rsidRPr="00AB3EFB">
              <w:t xml:space="preserve"> </w:t>
            </w:r>
            <w:r w:rsidRPr="00AB3EFB">
              <w:t xml:space="preserve">120200172 </w:t>
            </w:r>
            <w:r>
              <w:rPr>
                <w:b/>
              </w:rPr>
              <w:t xml:space="preserve"> </w:t>
            </w:r>
          </w:p>
          <w:p w14:paraId="5BB73544" w14:textId="77777777" w:rsidR="003E7DAC" w:rsidRPr="00281AA4" w:rsidRDefault="003E7DAC" w:rsidP="007A002A">
            <w:pPr>
              <w:spacing w:line="276" w:lineRule="auto"/>
              <w:rPr>
                <w:b/>
              </w:rPr>
            </w:pPr>
            <w:r w:rsidRPr="00281AA4">
              <w:t>Programoje mokiniai supažindin</w:t>
            </w:r>
            <w:r>
              <w:t xml:space="preserve">ami </w:t>
            </w:r>
            <w:r w:rsidRPr="00281AA4">
              <w:t xml:space="preserve"> su pačiomis įvairiausiomis dailės technikomis ir priemonėmis tam, kad galėtų savitai perteikti savo mintis, idėjas, fantazijas ir sukurti įvairiausius dailės darbus. Programa skirta vaikams mėgstantiems dailę ir norintiems turiningai praleisti laisvalaikį. Programa siekiama padėti atsiskleisti vaiko asmenybei, padėti pažinti savo vidines kūrybines galias, talentus ir juos plėtoti.</w:t>
            </w:r>
          </w:p>
          <w:p w14:paraId="1E8360AD" w14:textId="77777777" w:rsidR="003E7DAC" w:rsidRPr="00281AA4" w:rsidRDefault="003E7DAC" w:rsidP="007A002A">
            <w:pPr>
              <w:spacing w:line="276" w:lineRule="auto"/>
              <w:rPr>
                <w:b/>
              </w:rPr>
            </w:pPr>
          </w:p>
        </w:tc>
        <w:tc>
          <w:tcPr>
            <w:tcW w:w="1984" w:type="dxa"/>
          </w:tcPr>
          <w:p w14:paraId="312080B3" w14:textId="77777777" w:rsidR="003E7DAC" w:rsidRPr="00281AA4" w:rsidRDefault="003E7DAC" w:rsidP="007A002A">
            <w:r w:rsidRPr="00281AA4">
              <w:t>4</w:t>
            </w:r>
          </w:p>
        </w:tc>
      </w:tr>
      <w:tr w:rsidR="003E7DAC" w:rsidRPr="00D36F4A" w14:paraId="584F021B" w14:textId="77777777" w:rsidTr="00D763DB">
        <w:trPr>
          <w:jc w:val="center"/>
        </w:trPr>
        <w:tc>
          <w:tcPr>
            <w:tcW w:w="743" w:type="dxa"/>
          </w:tcPr>
          <w:p w14:paraId="6B63A67E" w14:textId="77777777" w:rsidR="003E7DAC" w:rsidRPr="00D36F4A" w:rsidRDefault="003E7DAC" w:rsidP="007A002A">
            <w:r>
              <w:t>9</w:t>
            </w:r>
          </w:p>
        </w:tc>
        <w:tc>
          <w:tcPr>
            <w:tcW w:w="1804" w:type="dxa"/>
            <w:tcBorders>
              <w:top w:val="single" w:sz="4" w:space="0" w:color="auto"/>
              <w:right w:val="single" w:sz="4" w:space="0" w:color="auto"/>
            </w:tcBorders>
          </w:tcPr>
          <w:p w14:paraId="68F7263C" w14:textId="77777777" w:rsidR="003E7DAC" w:rsidRPr="00281AA4" w:rsidRDefault="003E7DAC" w:rsidP="007A002A">
            <w:r w:rsidRPr="006507A9">
              <w:t>Meninio ugdymo programa, kryptis- dailė</w:t>
            </w:r>
          </w:p>
        </w:tc>
        <w:tc>
          <w:tcPr>
            <w:tcW w:w="5245" w:type="dxa"/>
            <w:tcBorders>
              <w:top w:val="single" w:sz="4" w:space="0" w:color="auto"/>
              <w:left w:val="single" w:sz="4" w:space="0" w:color="auto"/>
              <w:right w:val="single" w:sz="4" w:space="0" w:color="auto"/>
            </w:tcBorders>
          </w:tcPr>
          <w:p w14:paraId="6C82AC61" w14:textId="77777777" w:rsidR="003E7DAC" w:rsidRDefault="003E7DAC" w:rsidP="007A002A">
            <w:pPr>
              <w:rPr>
                <w:shd w:val="clear" w:color="auto" w:fill="FFFFFF"/>
              </w:rPr>
            </w:pPr>
            <w:r w:rsidRPr="00281AA4">
              <w:rPr>
                <w:b/>
                <w:shd w:val="clear" w:color="auto" w:fill="FFFFFF"/>
              </w:rPr>
              <w:t xml:space="preserve">Kūrybinės dirbtuvės </w:t>
            </w:r>
            <w:r>
              <w:rPr>
                <w:b/>
                <w:shd w:val="clear" w:color="auto" w:fill="FFFFFF"/>
              </w:rPr>
              <w:t>„</w:t>
            </w:r>
            <w:r w:rsidRPr="00281AA4">
              <w:rPr>
                <w:b/>
                <w:shd w:val="clear" w:color="auto" w:fill="FFFFFF"/>
              </w:rPr>
              <w:t>Spalvos ir spalviukai“</w:t>
            </w:r>
            <w:r w:rsidR="00D763DB">
              <w:rPr>
                <w:b/>
                <w:shd w:val="clear" w:color="auto" w:fill="FFFFFF"/>
              </w:rPr>
              <w:t>,</w:t>
            </w:r>
            <w:r w:rsidRPr="00281AA4">
              <w:rPr>
                <w:shd w:val="clear" w:color="auto" w:fill="FFFFFF"/>
              </w:rPr>
              <w:t xml:space="preserve"> </w:t>
            </w:r>
            <w:r w:rsidR="00D763DB" w:rsidRPr="003E7DAC">
              <w:rPr>
                <w:b/>
              </w:rPr>
              <w:t>NŠPR kodas</w:t>
            </w:r>
            <w:r w:rsidR="00D763DB">
              <w:rPr>
                <w:shd w:val="clear" w:color="auto" w:fill="FFFFFF"/>
              </w:rPr>
              <w:t xml:space="preserve"> </w:t>
            </w:r>
            <w:r>
              <w:rPr>
                <w:shd w:val="clear" w:color="auto" w:fill="FFFFFF"/>
              </w:rPr>
              <w:t xml:space="preserve">120200730 </w:t>
            </w:r>
          </w:p>
          <w:p w14:paraId="6C1BE43F" w14:textId="77777777" w:rsidR="003E7DAC" w:rsidRPr="00281AA4" w:rsidRDefault="003E7DAC" w:rsidP="007A002A">
            <w:r w:rsidRPr="00281AA4">
              <w:rPr>
                <w:shd w:val="clear" w:color="auto" w:fill="FFFFFF"/>
              </w:rPr>
              <w:t>Programos metu formuojama savita vaikų pasaulėjauta, nuosekliai ugdomi dailės raiškos gebėjimai ir estetinė nuovoka, vaikai ugd</w:t>
            </w:r>
            <w:r>
              <w:rPr>
                <w:shd w:val="clear" w:color="auto" w:fill="FFFFFF"/>
              </w:rPr>
              <w:t>osi</w:t>
            </w:r>
            <w:r w:rsidRPr="00281AA4">
              <w:rPr>
                <w:shd w:val="clear" w:color="auto" w:fill="FFFFFF"/>
              </w:rPr>
              <w:t xml:space="preserve"> komunikavimo, pažinimo, socialines, iniciatyvumo ir kūrybingumo kompetencijas, lavin</w:t>
            </w:r>
            <w:r>
              <w:rPr>
                <w:shd w:val="clear" w:color="auto" w:fill="FFFFFF"/>
              </w:rPr>
              <w:t>a</w:t>
            </w:r>
            <w:r w:rsidRPr="00281AA4">
              <w:rPr>
                <w:shd w:val="clear" w:color="auto" w:fill="FFFFFF"/>
              </w:rPr>
              <w:t xml:space="preserve"> bendravimo įgūdžius. Programos tikslai: supažindinti vaiką su dailės ir vizualinio meno pasaulių ir jo įvairove, ugdyti kūrybinio ir kritinio mąstymo gebėjimus ir kompetencijas, panaudojant geriausius tautos ir pasaulio meno kūrinius. </w:t>
            </w:r>
          </w:p>
        </w:tc>
        <w:tc>
          <w:tcPr>
            <w:tcW w:w="1984" w:type="dxa"/>
          </w:tcPr>
          <w:p w14:paraId="05102B05" w14:textId="77777777" w:rsidR="003E7DAC" w:rsidRPr="00281AA4" w:rsidRDefault="003E7DAC" w:rsidP="007A002A">
            <w:r w:rsidRPr="00281AA4">
              <w:t>4</w:t>
            </w:r>
          </w:p>
        </w:tc>
      </w:tr>
      <w:tr w:rsidR="003E7DAC" w:rsidRPr="00D36F4A" w14:paraId="75DDA034" w14:textId="77777777" w:rsidTr="00D763DB">
        <w:trPr>
          <w:jc w:val="center"/>
        </w:trPr>
        <w:tc>
          <w:tcPr>
            <w:tcW w:w="743" w:type="dxa"/>
          </w:tcPr>
          <w:p w14:paraId="6A10B4DA" w14:textId="77777777" w:rsidR="003E7DAC" w:rsidRPr="00D36F4A" w:rsidRDefault="003E7DAC" w:rsidP="007A002A">
            <w:r>
              <w:t>10</w:t>
            </w:r>
          </w:p>
        </w:tc>
        <w:tc>
          <w:tcPr>
            <w:tcW w:w="1804" w:type="dxa"/>
          </w:tcPr>
          <w:p w14:paraId="1DF6F061" w14:textId="77777777" w:rsidR="003E7DAC" w:rsidRPr="00281AA4" w:rsidRDefault="003E7DAC" w:rsidP="007A002A">
            <w:r w:rsidRPr="006507A9">
              <w:t>Meninio ugdymo programa, kryptis- dailė</w:t>
            </w:r>
          </w:p>
        </w:tc>
        <w:tc>
          <w:tcPr>
            <w:tcW w:w="5245" w:type="dxa"/>
          </w:tcPr>
          <w:p w14:paraId="25708345" w14:textId="77777777" w:rsidR="003E7DAC" w:rsidRDefault="003E7DAC" w:rsidP="007A002A">
            <w:pPr>
              <w:rPr>
                <w:b/>
              </w:rPr>
            </w:pPr>
            <w:r w:rsidRPr="00281AA4">
              <w:rPr>
                <w:b/>
              </w:rPr>
              <w:t>Dailės terapija „Jausmai ir spalvos“</w:t>
            </w:r>
            <w:r w:rsidR="00D763DB">
              <w:rPr>
                <w:b/>
              </w:rPr>
              <w:t xml:space="preserve">, </w:t>
            </w:r>
            <w:r w:rsidRPr="00281AA4">
              <w:rPr>
                <w:b/>
              </w:rPr>
              <w:t xml:space="preserve"> </w:t>
            </w:r>
            <w:r w:rsidR="00D763DB" w:rsidRPr="003E7DAC">
              <w:rPr>
                <w:b/>
              </w:rPr>
              <w:t>NŠPR kodas</w:t>
            </w:r>
            <w:r w:rsidR="00D763DB" w:rsidRPr="00AB3EFB">
              <w:t xml:space="preserve"> </w:t>
            </w:r>
            <w:r w:rsidRPr="00AB3EFB">
              <w:t>120200729</w:t>
            </w:r>
            <w:r>
              <w:rPr>
                <w:b/>
              </w:rPr>
              <w:t xml:space="preserve">  </w:t>
            </w:r>
          </w:p>
          <w:p w14:paraId="6868B339" w14:textId="77777777" w:rsidR="003E7DAC" w:rsidRPr="00281AA4" w:rsidRDefault="003E7DAC" w:rsidP="007A002A">
            <w:r w:rsidRPr="00281AA4">
              <w:t xml:space="preserve">Programa grįsta dailės terapijos metodais ir orientuota į kūrybiškumo, socialinių įgūdžių, pozityvaus bendravimo, emocinio intelekto </w:t>
            </w:r>
            <w:r w:rsidRPr="00281AA4">
              <w:lastRenderedPageBreak/>
              <w:t>ugdymą. Veikloje naudojamos tradicinės ir netradicinės dailės priemonės, įvairios meninės raiškos technikos, teminės popietės, kurios skirtos savęs pažinimui ir t.t. Programa siekiama skatinti vaikus kūrybos procese išreikšti bei įvardinti savo mintis ir jausmus, vystyti kūrybiškumą, stiprinti savivertę, ugdyti bendravimo įgūdžius.</w:t>
            </w:r>
          </w:p>
        </w:tc>
        <w:tc>
          <w:tcPr>
            <w:tcW w:w="1984" w:type="dxa"/>
          </w:tcPr>
          <w:p w14:paraId="13B084A6" w14:textId="77777777" w:rsidR="003E7DAC" w:rsidRPr="00281AA4" w:rsidRDefault="003E7DAC" w:rsidP="007A002A">
            <w:r w:rsidRPr="00281AA4">
              <w:lastRenderedPageBreak/>
              <w:t>4</w:t>
            </w:r>
          </w:p>
        </w:tc>
      </w:tr>
      <w:tr w:rsidR="003E7DAC" w:rsidRPr="00D36F4A" w14:paraId="541C7D21" w14:textId="77777777" w:rsidTr="00D763DB">
        <w:trPr>
          <w:jc w:val="center"/>
        </w:trPr>
        <w:tc>
          <w:tcPr>
            <w:tcW w:w="743" w:type="dxa"/>
          </w:tcPr>
          <w:p w14:paraId="5257EB2B" w14:textId="77777777" w:rsidR="003E7DAC" w:rsidRPr="00D36F4A" w:rsidRDefault="003E7DAC" w:rsidP="007A002A">
            <w:r>
              <w:lastRenderedPageBreak/>
              <w:t>11</w:t>
            </w:r>
          </w:p>
        </w:tc>
        <w:tc>
          <w:tcPr>
            <w:tcW w:w="1804" w:type="dxa"/>
          </w:tcPr>
          <w:p w14:paraId="11E5A944" w14:textId="77777777" w:rsidR="003E7DAC" w:rsidRPr="00281AA4" w:rsidRDefault="003E7DAC" w:rsidP="007A002A">
            <w:r w:rsidRPr="006507A9">
              <w:t>Meninio ugdymo programa, kryptis- dailė</w:t>
            </w:r>
          </w:p>
        </w:tc>
        <w:tc>
          <w:tcPr>
            <w:tcW w:w="5245" w:type="dxa"/>
          </w:tcPr>
          <w:p w14:paraId="329B449C" w14:textId="77777777" w:rsidR="003E7DAC" w:rsidRPr="00E46B17" w:rsidRDefault="003E7DAC" w:rsidP="007A002A">
            <w:r w:rsidRPr="00281AA4">
              <w:rPr>
                <w:b/>
              </w:rPr>
              <w:t>Dailieji amatai</w:t>
            </w:r>
            <w:r w:rsidR="00D763DB">
              <w:rPr>
                <w:b/>
              </w:rPr>
              <w:t xml:space="preserve">, </w:t>
            </w:r>
            <w:r w:rsidR="00D763DB" w:rsidRPr="003E7DAC">
              <w:rPr>
                <w:b/>
              </w:rPr>
              <w:t>NŠPR kodas</w:t>
            </w:r>
            <w:r w:rsidRPr="00281AA4">
              <w:rPr>
                <w:b/>
              </w:rPr>
              <w:t xml:space="preserve"> </w:t>
            </w:r>
            <w:r w:rsidRPr="00E46B17">
              <w:t>120200169</w:t>
            </w:r>
          </w:p>
          <w:p w14:paraId="09A3E346" w14:textId="77777777" w:rsidR="003E7DAC" w:rsidRPr="00281AA4" w:rsidRDefault="003E7DAC" w:rsidP="007A002A">
            <w:r>
              <w:t>P</w:t>
            </w:r>
            <w:r w:rsidRPr="00281AA4">
              <w:t>rogramos paskirtis-saviraiškos poreikių tenkinimas taikomosios dailės srityje. Vaikai mok</w:t>
            </w:r>
            <w:r>
              <w:t>osi</w:t>
            </w:r>
            <w:r w:rsidRPr="00281AA4">
              <w:t xml:space="preserve"> elgtis savarankiškai ir nepriklausomai. Atlikdami įvairias kūrybines užduotis mokiniai mok</w:t>
            </w:r>
            <w:r>
              <w:t>osi</w:t>
            </w:r>
            <w:r w:rsidRPr="00281AA4">
              <w:t xml:space="preserve"> bendrauti ir bendradarbiauti su savo bendraamžiais. Dirbdami mok</w:t>
            </w:r>
            <w:r>
              <w:t>osi</w:t>
            </w:r>
            <w:r w:rsidRPr="00281AA4">
              <w:t xml:space="preserve"> tausoti ir rūpintis aplinka. Dalyvaudami mugėse, parodose – konkursuose mok</w:t>
            </w:r>
            <w:r>
              <w:t>osi</w:t>
            </w:r>
            <w:r w:rsidRPr="00281AA4">
              <w:t xml:space="preserve"> verslumo. Kūrybinius savo sugebėjimus demonstruo</w:t>
            </w:r>
            <w:r>
              <w:t>ja</w:t>
            </w:r>
            <w:r w:rsidRPr="00281AA4">
              <w:t xml:space="preserve"> parodose.</w:t>
            </w:r>
          </w:p>
        </w:tc>
        <w:tc>
          <w:tcPr>
            <w:tcW w:w="1984" w:type="dxa"/>
          </w:tcPr>
          <w:p w14:paraId="6F52BCA8" w14:textId="77777777" w:rsidR="003E7DAC" w:rsidRPr="00281AA4" w:rsidRDefault="003E7DAC" w:rsidP="007A002A">
            <w:r w:rsidRPr="00281AA4">
              <w:t>4</w:t>
            </w:r>
          </w:p>
        </w:tc>
      </w:tr>
      <w:tr w:rsidR="003E7DAC" w:rsidRPr="00D36F4A" w14:paraId="082B53F1" w14:textId="77777777" w:rsidTr="00D763DB">
        <w:trPr>
          <w:jc w:val="center"/>
        </w:trPr>
        <w:tc>
          <w:tcPr>
            <w:tcW w:w="743" w:type="dxa"/>
          </w:tcPr>
          <w:p w14:paraId="63F93DD1" w14:textId="77777777" w:rsidR="003E7DAC" w:rsidRDefault="003E7DAC" w:rsidP="007A002A">
            <w:r>
              <w:t>12</w:t>
            </w:r>
          </w:p>
        </w:tc>
        <w:tc>
          <w:tcPr>
            <w:tcW w:w="1804" w:type="dxa"/>
          </w:tcPr>
          <w:p w14:paraId="6BC56B2A" w14:textId="77777777" w:rsidR="003E7DAC" w:rsidRPr="00281AA4" w:rsidRDefault="003E7DAC" w:rsidP="007A002A">
            <w:r>
              <w:t>Meninio ugdymo programa, kryptis-d</w:t>
            </w:r>
            <w:r w:rsidRPr="00281AA4">
              <w:t>ailė</w:t>
            </w:r>
          </w:p>
        </w:tc>
        <w:tc>
          <w:tcPr>
            <w:tcW w:w="5245" w:type="dxa"/>
          </w:tcPr>
          <w:p w14:paraId="0FAD2E36" w14:textId="77777777" w:rsidR="00D763DB" w:rsidRDefault="003E7DAC" w:rsidP="00D763DB">
            <w:r w:rsidRPr="00540C08">
              <w:rPr>
                <w:b/>
              </w:rPr>
              <w:t>Taikomosios dailės studija „Šilo uoga“</w:t>
            </w:r>
            <w:r w:rsidR="00D763DB">
              <w:rPr>
                <w:b/>
              </w:rPr>
              <w:t xml:space="preserve">, </w:t>
            </w:r>
            <w:r w:rsidR="00D763DB" w:rsidRPr="003E7DAC">
              <w:rPr>
                <w:b/>
              </w:rPr>
              <w:t>NŠPR kodas</w:t>
            </w:r>
            <w:r>
              <w:t xml:space="preserve"> </w:t>
            </w:r>
            <w:r w:rsidRPr="00B42C79">
              <w:t>20201103</w:t>
            </w:r>
          </w:p>
          <w:p w14:paraId="01D27C27" w14:textId="77777777" w:rsidR="003E7DAC" w:rsidRPr="00540C08" w:rsidRDefault="003E7DAC" w:rsidP="00D763DB">
            <w:r w:rsidRPr="00540C08">
              <w:t xml:space="preserve"> Programa skirta </w:t>
            </w:r>
            <w:r>
              <w:t>mokinių</w:t>
            </w:r>
            <w:r w:rsidRPr="00540C08">
              <w:t xml:space="preserve"> plastinės raiškos ugdymui. Programos dalyviai tur</w:t>
            </w:r>
            <w:r>
              <w:t>i</w:t>
            </w:r>
            <w:r w:rsidRPr="00540C08">
              <w:t xml:space="preserve"> galimybę plėtoti plastinės raiškos patirtį, suvokti lietuvių liaudies ir pasaulio profesionaliosios taikomosios dailės bruožus, ugdytis įvairių taikomosios dailės technikų atlikimo įgūdžius.  Mokiniai lipd</w:t>
            </w:r>
            <w:r>
              <w:t>o</w:t>
            </w:r>
            <w:r w:rsidRPr="00540C08">
              <w:t xml:space="preserve"> iš molio, margin</w:t>
            </w:r>
            <w:r>
              <w:t>a</w:t>
            </w:r>
            <w:r w:rsidRPr="00540C08">
              <w:t xml:space="preserve"> audinius, dekoruo</w:t>
            </w:r>
            <w:r>
              <w:t>ja</w:t>
            </w:r>
            <w:r w:rsidRPr="00540C08">
              <w:t xml:space="preserve"> medinius paviršius, kur</w:t>
            </w:r>
            <w:r>
              <w:t>ia</w:t>
            </w:r>
            <w:r w:rsidRPr="00540C08">
              <w:t xml:space="preserve"> estetiškus dirbinius, jungdami įvairias technikas į vieną, reng</w:t>
            </w:r>
            <w:r>
              <w:t>ia</w:t>
            </w:r>
            <w:r w:rsidRPr="00540C08">
              <w:t xml:space="preserve"> savo darbų parodas</w:t>
            </w:r>
            <w:r>
              <w:t>.</w:t>
            </w:r>
          </w:p>
        </w:tc>
        <w:tc>
          <w:tcPr>
            <w:tcW w:w="1984" w:type="dxa"/>
          </w:tcPr>
          <w:p w14:paraId="02F18FEE" w14:textId="77777777" w:rsidR="003E7DAC" w:rsidRPr="00540C08" w:rsidRDefault="003E7DAC" w:rsidP="007A002A">
            <w:r w:rsidRPr="00540C08">
              <w:t>4</w:t>
            </w:r>
          </w:p>
        </w:tc>
      </w:tr>
      <w:tr w:rsidR="003E7DAC" w:rsidRPr="00D36F4A" w14:paraId="7F7D59B9" w14:textId="77777777" w:rsidTr="00D763DB">
        <w:trPr>
          <w:jc w:val="center"/>
        </w:trPr>
        <w:tc>
          <w:tcPr>
            <w:tcW w:w="743" w:type="dxa"/>
          </w:tcPr>
          <w:p w14:paraId="013FEAB0" w14:textId="77777777" w:rsidR="003E7DAC" w:rsidRDefault="003E7DAC" w:rsidP="007A002A">
            <w:r>
              <w:t>13</w:t>
            </w:r>
          </w:p>
        </w:tc>
        <w:tc>
          <w:tcPr>
            <w:tcW w:w="1804" w:type="dxa"/>
          </w:tcPr>
          <w:p w14:paraId="0C1B1F40" w14:textId="77777777" w:rsidR="003E7DAC" w:rsidRPr="00281AA4" w:rsidRDefault="003E7DAC" w:rsidP="007A002A">
            <w:r>
              <w:t xml:space="preserve"> </w:t>
            </w:r>
            <w:r w:rsidRPr="006507A9">
              <w:t xml:space="preserve">Meninio ugdymo programa, kryptis </w:t>
            </w:r>
            <w:r>
              <w:t>–t</w:t>
            </w:r>
            <w:r w:rsidRPr="00281AA4">
              <w:t>echnologijos</w:t>
            </w:r>
          </w:p>
        </w:tc>
        <w:tc>
          <w:tcPr>
            <w:tcW w:w="5245" w:type="dxa"/>
          </w:tcPr>
          <w:p w14:paraId="078A9C36" w14:textId="77777777" w:rsidR="003E7DAC" w:rsidRPr="00CB1181" w:rsidRDefault="003E7DAC" w:rsidP="007A002A">
            <w:r w:rsidRPr="00281AA4">
              <w:rPr>
                <w:b/>
              </w:rPr>
              <w:t>Keramikos artelė</w:t>
            </w:r>
            <w:r w:rsidR="00D763DB">
              <w:rPr>
                <w:b/>
              </w:rPr>
              <w:t xml:space="preserve">, </w:t>
            </w:r>
            <w:r>
              <w:rPr>
                <w:b/>
              </w:rPr>
              <w:t xml:space="preserve"> </w:t>
            </w:r>
            <w:r w:rsidR="00D763DB" w:rsidRPr="003E7DAC">
              <w:rPr>
                <w:b/>
              </w:rPr>
              <w:t>NŠPR kodas</w:t>
            </w:r>
            <w:r>
              <w:rPr>
                <w:b/>
              </w:rPr>
              <w:t xml:space="preserve"> </w:t>
            </w:r>
            <w:r w:rsidRPr="009326A6">
              <w:t>121100658</w:t>
            </w:r>
            <w:r w:rsidRPr="00CB1181">
              <w:t xml:space="preserve"> Programos metu mokiniai </w:t>
            </w:r>
            <w:r>
              <w:t xml:space="preserve"> </w:t>
            </w:r>
            <w:r w:rsidRPr="00CB1181">
              <w:t>supažindin</w:t>
            </w:r>
            <w:r>
              <w:t>ami</w:t>
            </w:r>
            <w:r w:rsidRPr="00CB1181">
              <w:t xml:space="preserve"> su molio savybėmis,</w:t>
            </w:r>
            <w:r w:rsidRPr="00281AA4">
              <w:t xml:space="preserve">  įvairiais lipdymo būdais, keramikos dirbinių formomis ir jų dekoravimo būdais</w:t>
            </w:r>
            <w:r>
              <w:t>,</w:t>
            </w:r>
            <w:r w:rsidRPr="00CB1181">
              <w:t xml:space="preserve"> mok</w:t>
            </w:r>
            <w:r>
              <w:t>o</w:t>
            </w:r>
            <w:r w:rsidRPr="00CB1181">
              <w:t>s</w:t>
            </w:r>
            <w:r>
              <w:t>i</w:t>
            </w:r>
            <w:r w:rsidRPr="00CB1181">
              <w:t xml:space="preserve"> lipdyti, dekoruoti, glazūruoti, savo sukurtus darbelius demonstruo</w:t>
            </w:r>
            <w:r>
              <w:t>ja</w:t>
            </w:r>
            <w:r w:rsidRPr="00CB1181">
              <w:t xml:space="preserve"> įvairiose parodose.</w:t>
            </w:r>
          </w:p>
          <w:p w14:paraId="6B9774C0" w14:textId="77777777" w:rsidR="003E7DAC" w:rsidRPr="00281AA4" w:rsidRDefault="003E7DAC" w:rsidP="007A002A">
            <w:pPr>
              <w:rPr>
                <w:b/>
              </w:rPr>
            </w:pPr>
          </w:p>
        </w:tc>
        <w:tc>
          <w:tcPr>
            <w:tcW w:w="1984" w:type="dxa"/>
          </w:tcPr>
          <w:p w14:paraId="2C66D16F" w14:textId="77777777" w:rsidR="003E7DAC" w:rsidRPr="00281AA4" w:rsidRDefault="003E7DAC" w:rsidP="007A002A">
            <w:r w:rsidRPr="00281AA4">
              <w:t>4</w:t>
            </w:r>
          </w:p>
        </w:tc>
      </w:tr>
      <w:tr w:rsidR="003E7DAC" w:rsidRPr="00D36F4A" w14:paraId="14A3CD88" w14:textId="77777777" w:rsidTr="00D763DB">
        <w:trPr>
          <w:jc w:val="center"/>
        </w:trPr>
        <w:tc>
          <w:tcPr>
            <w:tcW w:w="743" w:type="dxa"/>
          </w:tcPr>
          <w:p w14:paraId="06E81C93" w14:textId="77777777" w:rsidR="003E7DAC" w:rsidRPr="00D36F4A" w:rsidRDefault="003E7DAC" w:rsidP="007A002A">
            <w:r>
              <w:t>14</w:t>
            </w:r>
          </w:p>
        </w:tc>
        <w:tc>
          <w:tcPr>
            <w:tcW w:w="1804" w:type="dxa"/>
          </w:tcPr>
          <w:p w14:paraId="119CEB60" w14:textId="77777777" w:rsidR="003E7DAC" w:rsidRPr="00281AA4" w:rsidRDefault="003E7DAC" w:rsidP="007A002A">
            <w:r w:rsidRPr="006507A9">
              <w:t>Meninio ugdymo programa, kryptis- technologijos</w:t>
            </w:r>
          </w:p>
        </w:tc>
        <w:tc>
          <w:tcPr>
            <w:tcW w:w="5245" w:type="dxa"/>
          </w:tcPr>
          <w:p w14:paraId="4BFE8FA6" w14:textId="77777777" w:rsidR="003E7DAC" w:rsidRPr="009326A6" w:rsidRDefault="003E7DAC" w:rsidP="007A002A">
            <w:r w:rsidRPr="00483E2C">
              <w:rPr>
                <w:b/>
              </w:rPr>
              <w:t>Meninė keramika</w:t>
            </w:r>
            <w:r w:rsidR="00D763DB">
              <w:rPr>
                <w:b/>
              </w:rPr>
              <w:t xml:space="preserve">, </w:t>
            </w:r>
            <w:r w:rsidR="00D763DB" w:rsidRPr="003E7DAC">
              <w:rPr>
                <w:b/>
              </w:rPr>
              <w:t>NŠPR kodas</w:t>
            </w:r>
            <w:r>
              <w:rPr>
                <w:b/>
              </w:rPr>
              <w:t xml:space="preserve"> </w:t>
            </w:r>
            <w:r w:rsidRPr="009326A6">
              <w:t xml:space="preserve">121100080 </w:t>
            </w:r>
          </w:p>
          <w:p w14:paraId="7FD9C1F8" w14:textId="77777777" w:rsidR="003E7DAC" w:rsidRPr="00281AA4" w:rsidRDefault="003E7DAC" w:rsidP="007A002A">
            <w:r w:rsidRPr="00281AA4">
              <w:t>Meninis mokinių ugdymas keramikos srityje. Mokiniai susipaž</w:t>
            </w:r>
            <w:r>
              <w:t>įsta</w:t>
            </w:r>
            <w:r w:rsidRPr="00281AA4">
              <w:t xml:space="preserve"> su keramikos amato atsiradimo istorija ir raida bei keramikos amato tradicijomis, mok</w:t>
            </w:r>
            <w:r>
              <w:t>o</w:t>
            </w:r>
            <w:r w:rsidRPr="00281AA4">
              <w:t>s</w:t>
            </w:r>
            <w:r>
              <w:t>i</w:t>
            </w:r>
            <w:r w:rsidRPr="00281AA4">
              <w:t xml:space="preserve"> keramikoje dirbti kūrybiškai ir išradingai, taikant įvairius lipdymo ir dekoravimo būdus, naudojant įvairias darbo priemones bei įrankius. Atlikdami įvairias kūrybines užduotis mokiniai mok</w:t>
            </w:r>
            <w:r>
              <w:t>osi</w:t>
            </w:r>
            <w:r w:rsidRPr="00281AA4">
              <w:t xml:space="preserve"> bendrauti ir bendradarbiauti, dalyvau</w:t>
            </w:r>
            <w:r>
              <w:t>ja</w:t>
            </w:r>
            <w:r w:rsidRPr="00281AA4">
              <w:t xml:space="preserve"> parodose, konkursuose, kūrybinius savo sugebėjimus demonstruo</w:t>
            </w:r>
            <w:r>
              <w:t>ja</w:t>
            </w:r>
            <w:r w:rsidRPr="00281AA4">
              <w:t xml:space="preserve"> mokyklos ir miesto bendruomenei.</w:t>
            </w:r>
          </w:p>
        </w:tc>
        <w:tc>
          <w:tcPr>
            <w:tcW w:w="1984" w:type="dxa"/>
          </w:tcPr>
          <w:p w14:paraId="5FF35229" w14:textId="77777777" w:rsidR="003E7DAC" w:rsidRPr="00281AA4" w:rsidRDefault="003E7DAC" w:rsidP="007A002A">
            <w:r w:rsidRPr="00281AA4">
              <w:t>4</w:t>
            </w:r>
          </w:p>
        </w:tc>
      </w:tr>
      <w:tr w:rsidR="003E7DAC" w:rsidRPr="00D36F4A" w14:paraId="13592696" w14:textId="77777777" w:rsidTr="00D763DB">
        <w:trPr>
          <w:jc w:val="center"/>
        </w:trPr>
        <w:tc>
          <w:tcPr>
            <w:tcW w:w="743" w:type="dxa"/>
          </w:tcPr>
          <w:p w14:paraId="6B109DB1" w14:textId="77777777" w:rsidR="003E7DAC" w:rsidRPr="00D36F4A" w:rsidRDefault="003E7DAC" w:rsidP="007A002A">
            <w:r>
              <w:lastRenderedPageBreak/>
              <w:t>15</w:t>
            </w:r>
          </w:p>
        </w:tc>
        <w:tc>
          <w:tcPr>
            <w:tcW w:w="1804" w:type="dxa"/>
          </w:tcPr>
          <w:p w14:paraId="777E6D7C" w14:textId="77777777" w:rsidR="003E7DAC" w:rsidRDefault="003E7DAC" w:rsidP="007A002A"/>
          <w:p w14:paraId="483B1453" w14:textId="77777777" w:rsidR="003E7DAC" w:rsidRPr="00281AA4" w:rsidRDefault="003E7DAC" w:rsidP="007A002A">
            <w:r w:rsidRPr="006507A9">
              <w:t xml:space="preserve">Meninio ugdymo programa, kryptis- </w:t>
            </w:r>
            <w:r>
              <w:t>t</w:t>
            </w:r>
            <w:r w:rsidRPr="00281AA4">
              <w:t>echnologijos</w:t>
            </w:r>
          </w:p>
        </w:tc>
        <w:tc>
          <w:tcPr>
            <w:tcW w:w="5245" w:type="dxa"/>
          </w:tcPr>
          <w:p w14:paraId="1D878BBF" w14:textId="77777777" w:rsidR="003E7DAC" w:rsidRPr="00281AA4" w:rsidRDefault="003E7DAC" w:rsidP="007A002A">
            <w:r w:rsidRPr="00281AA4">
              <w:rPr>
                <w:b/>
              </w:rPr>
              <w:t>Įdomioji keramika</w:t>
            </w:r>
            <w:r w:rsidR="00D763DB">
              <w:rPr>
                <w:b/>
              </w:rPr>
              <w:t xml:space="preserve">, </w:t>
            </w:r>
            <w:r w:rsidR="00D763DB" w:rsidRPr="003E7DAC">
              <w:rPr>
                <w:b/>
              </w:rPr>
              <w:t>NŠPR kodas</w:t>
            </w:r>
            <w:r>
              <w:rPr>
                <w:b/>
              </w:rPr>
              <w:t xml:space="preserve"> </w:t>
            </w:r>
            <w:r w:rsidRPr="009326A6">
              <w:t>121100081</w:t>
            </w:r>
            <w:r w:rsidRPr="00281AA4">
              <w:rPr>
                <w:b/>
              </w:rPr>
              <w:t xml:space="preserve"> </w:t>
            </w:r>
            <w:r w:rsidRPr="00281AA4">
              <w:t>Programos paskirtis- supažindinti vaikus su tradicinės keramikos amatu, jos raidos bruožais, įvairiais lipdymo būdais, keramikos dirbinių formomis ir jų dekoravimo būdais, darbo saugos taisyklėmis, darbo įrankiais, molio plastinėmis savybėmis. Programa skirta vaikams mėgstantiems technologijas ir norintiems turiningai praleisti laisvalaikį. Programos tikslai: suformuoti gebėjimus ir praktinius įgūdžius, kurie pasitelkus įgytas žinias leis savarankiškai lipdyti ir dekoruoti nesudėtingus keramikos dirbinius.</w:t>
            </w:r>
          </w:p>
        </w:tc>
        <w:tc>
          <w:tcPr>
            <w:tcW w:w="1984" w:type="dxa"/>
          </w:tcPr>
          <w:p w14:paraId="7408DED2" w14:textId="77777777" w:rsidR="003E7DAC" w:rsidRPr="00281AA4" w:rsidRDefault="003E7DAC" w:rsidP="007A002A">
            <w:r w:rsidRPr="00281AA4">
              <w:t>4</w:t>
            </w:r>
          </w:p>
        </w:tc>
      </w:tr>
      <w:tr w:rsidR="003E7DAC" w:rsidRPr="00D36F4A" w14:paraId="035D2378" w14:textId="77777777" w:rsidTr="00D763DB">
        <w:trPr>
          <w:jc w:val="center"/>
        </w:trPr>
        <w:tc>
          <w:tcPr>
            <w:tcW w:w="743" w:type="dxa"/>
          </w:tcPr>
          <w:p w14:paraId="5E2A0B8D" w14:textId="77777777" w:rsidR="003E7DAC" w:rsidRDefault="003E7DAC" w:rsidP="007A002A">
            <w:r>
              <w:t>16</w:t>
            </w:r>
          </w:p>
        </w:tc>
        <w:tc>
          <w:tcPr>
            <w:tcW w:w="1804" w:type="dxa"/>
          </w:tcPr>
          <w:p w14:paraId="0E0A0FDF" w14:textId="77777777" w:rsidR="003E7DAC" w:rsidRDefault="003E7DAC" w:rsidP="007A002A">
            <w:r w:rsidRPr="006507A9">
              <w:t xml:space="preserve">Meninio ugdymo programa, kryptis- </w:t>
            </w:r>
            <w:r>
              <w:t>t</w:t>
            </w:r>
            <w:r w:rsidRPr="00281AA4">
              <w:t>echnologijos</w:t>
            </w:r>
          </w:p>
        </w:tc>
        <w:tc>
          <w:tcPr>
            <w:tcW w:w="5245" w:type="dxa"/>
          </w:tcPr>
          <w:p w14:paraId="330F83DA" w14:textId="77777777" w:rsidR="003E7DAC" w:rsidRDefault="003E7DAC" w:rsidP="007A002A">
            <w:pPr>
              <w:rPr>
                <w:shd w:val="clear" w:color="auto" w:fill="FFFFFF"/>
              </w:rPr>
            </w:pPr>
            <w:r>
              <w:rPr>
                <w:b/>
              </w:rPr>
              <w:t>Keramika</w:t>
            </w:r>
            <w:r w:rsidR="00D763DB">
              <w:rPr>
                <w:b/>
              </w:rPr>
              <w:t xml:space="preserve">, </w:t>
            </w:r>
            <w:r w:rsidR="00D763DB" w:rsidRPr="003E7DAC">
              <w:rPr>
                <w:b/>
              </w:rPr>
              <w:t>NŠPR kodas</w:t>
            </w:r>
            <w:r>
              <w:rPr>
                <w:b/>
              </w:rPr>
              <w:t xml:space="preserve"> </w:t>
            </w:r>
            <w:r w:rsidRPr="00875789">
              <w:rPr>
                <w:shd w:val="clear" w:color="auto" w:fill="FFFFFF"/>
              </w:rPr>
              <w:t>121100082</w:t>
            </w:r>
            <w:r>
              <w:rPr>
                <w:shd w:val="clear" w:color="auto" w:fill="FFFFFF"/>
              </w:rPr>
              <w:t xml:space="preserve">  </w:t>
            </w:r>
          </w:p>
          <w:p w14:paraId="7542119E" w14:textId="77777777" w:rsidR="003E7DAC" w:rsidRDefault="003E7DAC" w:rsidP="007A002A">
            <w:pPr>
              <w:rPr>
                <w:shd w:val="clear" w:color="auto" w:fill="FFFFFF"/>
              </w:rPr>
            </w:pPr>
            <w:r>
              <w:rPr>
                <w:shd w:val="clear" w:color="auto" w:fill="FFFFFF"/>
              </w:rPr>
              <w:t>Programos paskirtis-m</w:t>
            </w:r>
            <w:r w:rsidRPr="00875789">
              <w:rPr>
                <w:shd w:val="clear" w:color="auto" w:fill="FFFFFF"/>
              </w:rPr>
              <w:t xml:space="preserve">eninis mokinių ugdymas keramikos srityje. Mokiniai bus supažindinami su keramikos menu, jo istorija, evoliucija ir reikšme žmonių gyvenime. </w:t>
            </w:r>
            <w:r>
              <w:rPr>
                <w:shd w:val="clear" w:color="auto" w:fill="FFFFFF"/>
              </w:rPr>
              <w:t>Mokiniai lipdys pasirinktus ir teminius darbelius, lavins komunikacinius, kūrybinius gebėjimus, tenkins saviraiškos poreikius.</w:t>
            </w:r>
          </w:p>
          <w:p w14:paraId="02AAC8EC" w14:textId="77777777" w:rsidR="003E7DAC" w:rsidRPr="00875789" w:rsidRDefault="003E7DAC" w:rsidP="007A002A">
            <w:pPr>
              <w:rPr>
                <w:b/>
              </w:rPr>
            </w:pPr>
          </w:p>
        </w:tc>
        <w:tc>
          <w:tcPr>
            <w:tcW w:w="1984" w:type="dxa"/>
          </w:tcPr>
          <w:p w14:paraId="6CEAB636" w14:textId="77777777" w:rsidR="003E7DAC" w:rsidRPr="00281AA4" w:rsidRDefault="003E7DAC" w:rsidP="007A002A">
            <w:r>
              <w:t>4</w:t>
            </w:r>
          </w:p>
        </w:tc>
      </w:tr>
      <w:tr w:rsidR="003E7DAC" w:rsidRPr="00D36F4A" w14:paraId="59F442D6" w14:textId="77777777" w:rsidTr="00D763DB">
        <w:trPr>
          <w:jc w:val="center"/>
        </w:trPr>
        <w:tc>
          <w:tcPr>
            <w:tcW w:w="743" w:type="dxa"/>
          </w:tcPr>
          <w:p w14:paraId="272661BA" w14:textId="77777777" w:rsidR="003E7DAC" w:rsidRPr="00D36F4A" w:rsidRDefault="003E7DAC" w:rsidP="007A002A">
            <w:r>
              <w:t>17</w:t>
            </w:r>
          </w:p>
        </w:tc>
        <w:tc>
          <w:tcPr>
            <w:tcW w:w="1804" w:type="dxa"/>
          </w:tcPr>
          <w:p w14:paraId="067FD9B7" w14:textId="77777777" w:rsidR="003E7DAC" w:rsidRPr="00281AA4" w:rsidRDefault="003E7DAC" w:rsidP="007A002A">
            <w:r w:rsidRPr="006507A9">
              <w:t>Meninio ugdymo programa, kryptis- technologijos</w:t>
            </w:r>
          </w:p>
        </w:tc>
        <w:tc>
          <w:tcPr>
            <w:tcW w:w="5245" w:type="dxa"/>
          </w:tcPr>
          <w:p w14:paraId="71CFFD58" w14:textId="77777777" w:rsidR="003E7DAC" w:rsidRDefault="003E7DAC" w:rsidP="007A002A">
            <w:pPr>
              <w:rPr>
                <w:b/>
              </w:rPr>
            </w:pPr>
            <w:r w:rsidRPr="00281AA4">
              <w:rPr>
                <w:b/>
              </w:rPr>
              <w:t>Pynimas</w:t>
            </w:r>
            <w:r w:rsidR="00D763DB">
              <w:rPr>
                <w:b/>
              </w:rPr>
              <w:t xml:space="preserve">, </w:t>
            </w:r>
            <w:r w:rsidRPr="00281AA4">
              <w:rPr>
                <w:b/>
              </w:rPr>
              <w:t xml:space="preserve"> </w:t>
            </w:r>
            <w:r>
              <w:rPr>
                <w:b/>
              </w:rPr>
              <w:t xml:space="preserve"> </w:t>
            </w:r>
            <w:r w:rsidR="00D763DB" w:rsidRPr="003E7DAC">
              <w:rPr>
                <w:b/>
              </w:rPr>
              <w:t>NŠPR kodas</w:t>
            </w:r>
            <w:r w:rsidR="00D763DB" w:rsidRPr="009326A6">
              <w:t xml:space="preserve"> </w:t>
            </w:r>
            <w:r w:rsidRPr="009326A6">
              <w:t xml:space="preserve">121100079 </w:t>
            </w:r>
          </w:p>
          <w:p w14:paraId="53371E31" w14:textId="77777777" w:rsidR="003E7DAC" w:rsidRPr="00281AA4" w:rsidRDefault="003E7DAC" w:rsidP="007A002A">
            <w:r w:rsidRPr="00281AA4">
              <w:t>Programa</w:t>
            </w:r>
            <w:r>
              <w:t xml:space="preserve"> skirta</w:t>
            </w:r>
            <w:r w:rsidRPr="00281AA4">
              <w:t xml:space="preserve"> supažindinti vaikus su vienu iš seniausių lietuvių amatu- pynimu iš vytelių, šiaudų. Programos dalyviai susipaž</w:t>
            </w:r>
            <w:r>
              <w:t>įsta</w:t>
            </w:r>
            <w:r w:rsidRPr="00281AA4">
              <w:t xml:space="preserve"> su šio amato raidos bruožais, įvairiais pynimo būdais, pintų gaminių formomis ir paskirtimi, darbo įrankiais, pynimui skirtomis medžiagomis ir jų paruošimu darbui. Programa skirta vaikams mėgstantiems technologijas ir norintiems turiningai praleisti laisvalaikį. Programos tikslai: ugdyti asmenį, suvokiantį savo tautos kultūros savitumą ir gebantį jį kūrybingai turtinti.</w:t>
            </w:r>
          </w:p>
        </w:tc>
        <w:tc>
          <w:tcPr>
            <w:tcW w:w="1984" w:type="dxa"/>
          </w:tcPr>
          <w:p w14:paraId="048E1625" w14:textId="77777777" w:rsidR="003E7DAC" w:rsidRPr="00281AA4" w:rsidRDefault="003E7DAC" w:rsidP="007A002A">
            <w:r w:rsidRPr="00281AA4">
              <w:t>4</w:t>
            </w:r>
          </w:p>
        </w:tc>
      </w:tr>
      <w:tr w:rsidR="003E7DAC" w:rsidRPr="00D36F4A" w14:paraId="4BAA3779" w14:textId="77777777" w:rsidTr="00D763DB">
        <w:trPr>
          <w:jc w:val="center"/>
        </w:trPr>
        <w:tc>
          <w:tcPr>
            <w:tcW w:w="743" w:type="dxa"/>
          </w:tcPr>
          <w:p w14:paraId="0AB4EAD4" w14:textId="77777777" w:rsidR="003E7DAC" w:rsidRDefault="003E7DAC" w:rsidP="007A002A">
            <w:r>
              <w:t>18</w:t>
            </w:r>
          </w:p>
        </w:tc>
        <w:tc>
          <w:tcPr>
            <w:tcW w:w="1804" w:type="dxa"/>
          </w:tcPr>
          <w:p w14:paraId="59A18DBF" w14:textId="77777777" w:rsidR="003E7DAC" w:rsidRPr="00281AA4" w:rsidRDefault="003E7DAC" w:rsidP="007A002A">
            <w:r w:rsidRPr="006507A9">
              <w:t xml:space="preserve">Meninio ugdymo programa, kryptis- </w:t>
            </w:r>
            <w:r>
              <w:t>t</w:t>
            </w:r>
            <w:r w:rsidRPr="00281AA4">
              <w:t>echnologijos</w:t>
            </w:r>
          </w:p>
        </w:tc>
        <w:tc>
          <w:tcPr>
            <w:tcW w:w="5245" w:type="dxa"/>
          </w:tcPr>
          <w:p w14:paraId="25C7C436" w14:textId="77777777" w:rsidR="003E7DAC" w:rsidRPr="00281AA4" w:rsidRDefault="003E7DAC" w:rsidP="007A002A">
            <w:r w:rsidRPr="009326A6">
              <w:rPr>
                <w:b/>
              </w:rPr>
              <w:t>Siuvimo studija „Kūrybos magija“</w:t>
            </w:r>
            <w:r w:rsidR="00D763DB">
              <w:rPr>
                <w:b/>
              </w:rPr>
              <w:t>,</w:t>
            </w:r>
            <w:r w:rsidRPr="00281AA4">
              <w:t xml:space="preserve"> </w:t>
            </w:r>
            <w:r w:rsidR="00D763DB" w:rsidRPr="003E7DAC">
              <w:rPr>
                <w:b/>
              </w:rPr>
              <w:t>NŠPR kodas</w:t>
            </w:r>
            <w:r w:rsidR="00D763DB">
              <w:t xml:space="preserve"> </w:t>
            </w:r>
            <w:r>
              <w:t xml:space="preserve"> 121100663</w:t>
            </w:r>
          </w:p>
          <w:p w14:paraId="7BBF0DB3" w14:textId="77777777" w:rsidR="003E7DAC" w:rsidRPr="00281AA4" w:rsidRDefault="003E7DAC" w:rsidP="007A002A">
            <w:r w:rsidRPr="00281AA4">
              <w:t>Programos metu mokiniai išmoks</w:t>
            </w:r>
            <w:r>
              <w:t>ta</w:t>
            </w:r>
            <w:r w:rsidRPr="00281AA4">
              <w:t xml:space="preserve"> saugiai pasidaryti brėžinius, iškarpas, sukirpti ir pasiūti pačių sukurtus </w:t>
            </w:r>
            <w:r>
              <w:t>modelius</w:t>
            </w:r>
            <w:r w:rsidRPr="00281AA4">
              <w:t>. Užsiėmimų metu, programos dalyviai išmoks</w:t>
            </w:r>
            <w:r>
              <w:t>ta</w:t>
            </w:r>
            <w:r w:rsidRPr="00281AA4">
              <w:t xml:space="preserve"> bendradarbiauti, įgy</w:t>
            </w:r>
            <w:r>
              <w:t>ja</w:t>
            </w:r>
            <w:r w:rsidRPr="00281AA4">
              <w:t xml:space="preserve"> pasitikėjimo savimi. Programa siekiama ugdyti vaikų ir jaunimo kūrybingumą ir saviraišką, skatinti domėtis šiuolaikine mada, fantazuoti ir modeliuoti, mokytis meninio drabužių projektavimo.</w:t>
            </w:r>
          </w:p>
        </w:tc>
        <w:tc>
          <w:tcPr>
            <w:tcW w:w="1984" w:type="dxa"/>
          </w:tcPr>
          <w:p w14:paraId="6B7D942B" w14:textId="77777777" w:rsidR="003E7DAC" w:rsidRPr="00281AA4" w:rsidRDefault="003E7DAC" w:rsidP="007A002A">
            <w:r w:rsidRPr="00281AA4">
              <w:t>4</w:t>
            </w:r>
          </w:p>
        </w:tc>
      </w:tr>
      <w:tr w:rsidR="003E7DAC" w:rsidRPr="00D36F4A" w14:paraId="47E71299" w14:textId="77777777" w:rsidTr="00D763DB">
        <w:trPr>
          <w:jc w:val="center"/>
        </w:trPr>
        <w:tc>
          <w:tcPr>
            <w:tcW w:w="743" w:type="dxa"/>
          </w:tcPr>
          <w:p w14:paraId="5C1EEE8D" w14:textId="77777777" w:rsidR="003E7DAC" w:rsidRDefault="003E7DAC" w:rsidP="007A002A">
            <w:r>
              <w:t>19</w:t>
            </w:r>
          </w:p>
        </w:tc>
        <w:tc>
          <w:tcPr>
            <w:tcW w:w="1804" w:type="dxa"/>
          </w:tcPr>
          <w:p w14:paraId="29B29002" w14:textId="77777777" w:rsidR="003E7DAC" w:rsidRDefault="003E7DAC" w:rsidP="007A002A">
            <w:r>
              <w:t>Meninio ugdymo programa, kryptis-d</w:t>
            </w:r>
            <w:r w:rsidRPr="00281AA4">
              <w:t>ailė</w:t>
            </w:r>
          </w:p>
          <w:p w14:paraId="424B6F13" w14:textId="77777777" w:rsidR="003E7DAC" w:rsidRDefault="003E7DAC" w:rsidP="007A002A"/>
          <w:p w14:paraId="62F0F747" w14:textId="77777777" w:rsidR="003E7DAC" w:rsidRPr="00A01CCD" w:rsidRDefault="003E7DAC" w:rsidP="007A002A">
            <w:pPr>
              <w:rPr>
                <w:b/>
                <w:i/>
                <w:u w:val="single"/>
              </w:rPr>
            </w:pPr>
          </w:p>
        </w:tc>
        <w:tc>
          <w:tcPr>
            <w:tcW w:w="5245" w:type="dxa"/>
          </w:tcPr>
          <w:p w14:paraId="514B54A8" w14:textId="77777777" w:rsidR="003E7DAC" w:rsidRDefault="003E7DAC" w:rsidP="007A002A">
            <w:r>
              <w:rPr>
                <w:b/>
              </w:rPr>
              <w:lastRenderedPageBreak/>
              <w:t>„Dailės pasaulyje“</w:t>
            </w:r>
            <w:r w:rsidR="00D763DB">
              <w:rPr>
                <w:b/>
              </w:rPr>
              <w:t xml:space="preserve">, </w:t>
            </w:r>
            <w:r w:rsidR="00D763DB" w:rsidRPr="003E7DAC">
              <w:rPr>
                <w:b/>
              </w:rPr>
              <w:t>NŠPR kodas</w:t>
            </w:r>
            <w:r>
              <w:rPr>
                <w:b/>
              </w:rPr>
              <w:t xml:space="preserve"> </w:t>
            </w:r>
            <w:r w:rsidRPr="003F79A8">
              <w:t>120200168</w:t>
            </w:r>
          </w:p>
          <w:p w14:paraId="51FB8028" w14:textId="77777777" w:rsidR="003E7DAC" w:rsidRPr="009326A6" w:rsidRDefault="003E7DAC" w:rsidP="007A002A">
            <w:pPr>
              <w:rPr>
                <w:b/>
              </w:rPr>
            </w:pPr>
            <w:r w:rsidRPr="00281AA4">
              <w:t>Programa skirta vaikams mėgstantiems dailę ir norintiems turiningai praleisti laisvalaikį. Programoje mokiniai supažindin</w:t>
            </w:r>
            <w:r>
              <w:t xml:space="preserve">ami </w:t>
            </w:r>
            <w:r w:rsidRPr="00281AA4">
              <w:t xml:space="preserve"> su </w:t>
            </w:r>
            <w:r>
              <w:t>įvairiomis</w:t>
            </w:r>
            <w:r w:rsidRPr="00281AA4">
              <w:t xml:space="preserve"> </w:t>
            </w:r>
            <w:r w:rsidRPr="00281AA4">
              <w:lastRenderedPageBreak/>
              <w:t>dailės technikomis ir priemonėmis</w:t>
            </w:r>
            <w:r>
              <w:t>. Programa</w:t>
            </w:r>
            <w:r w:rsidRPr="00281AA4">
              <w:t xml:space="preserve"> orientuota į kūrybiškumo, socialinių įgūdžių, pozityvaus bendravimo, emocinio intelekto ugdymą. Programa siekiama padėti atsiskleisti vaiko asmenybei, padėti</w:t>
            </w:r>
            <w:r>
              <w:t xml:space="preserve"> išmokti reikšti savo mintis, jausmus ir idėjas, naudojant meninės raiškos priemones. Programoje mokiniai piešia, diskutuoja, analizuoja, rengia kūrybinių darbų parodas. </w:t>
            </w:r>
          </w:p>
        </w:tc>
        <w:tc>
          <w:tcPr>
            <w:tcW w:w="1984" w:type="dxa"/>
          </w:tcPr>
          <w:p w14:paraId="3870512E" w14:textId="77777777" w:rsidR="003E7DAC" w:rsidRPr="00281AA4" w:rsidRDefault="003E7DAC" w:rsidP="007A002A">
            <w:r>
              <w:lastRenderedPageBreak/>
              <w:t>4</w:t>
            </w:r>
          </w:p>
        </w:tc>
      </w:tr>
      <w:tr w:rsidR="003E7DAC" w:rsidRPr="00D36F4A" w14:paraId="395A356D" w14:textId="77777777" w:rsidTr="00D763DB">
        <w:trPr>
          <w:jc w:val="center"/>
        </w:trPr>
        <w:tc>
          <w:tcPr>
            <w:tcW w:w="743" w:type="dxa"/>
          </w:tcPr>
          <w:p w14:paraId="06C15CF7" w14:textId="77777777" w:rsidR="003E7DAC" w:rsidRDefault="003E7DAC" w:rsidP="007A002A">
            <w:r>
              <w:lastRenderedPageBreak/>
              <w:t>20</w:t>
            </w:r>
          </w:p>
        </w:tc>
        <w:tc>
          <w:tcPr>
            <w:tcW w:w="1804" w:type="dxa"/>
          </w:tcPr>
          <w:p w14:paraId="431819FD" w14:textId="77777777" w:rsidR="003E7DAC" w:rsidRDefault="003E7DAC" w:rsidP="007A002A">
            <w:r>
              <w:t>Meninio ugdymo programa, kryptis-d</w:t>
            </w:r>
            <w:r w:rsidRPr="00281AA4">
              <w:t>ailė</w:t>
            </w:r>
          </w:p>
          <w:p w14:paraId="0EA9E9D6" w14:textId="77777777" w:rsidR="003E7DAC" w:rsidRDefault="003E7DAC" w:rsidP="007A002A"/>
        </w:tc>
        <w:tc>
          <w:tcPr>
            <w:tcW w:w="5245" w:type="dxa"/>
          </w:tcPr>
          <w:p w14:paraId="277C71F0" w14:textId="77777777" w:rsidR="003E7DAC" w:rsidRDefault="003E7DAC" w:rsidP="007A002A">
            <w:r w:rsidRPr="00A01CCD">
              <w:rPr>
                <w:b/>
              </w:rPr>
              <w:t>Kūrybinė saviraiška „Mažieji smalsučiai“</w:t>
            </w:r>
            <w:r w:rsidR="00D763DB">
              <w:rPr>
                <w:b/>
              </w:rPr>
              <w:t>,</w:t>
            </w:r>
            <w:r>
              <w:t xml:space="preserve"> </w:t>
            </w:r>
            <w:r w:rsidR="00D763DB" w:rsidRPr="003E7DAC">
              <w:rPr>
                <w:b/>
              </w:rPr>
              <w:t>NŠPR kodas</w:t>
            </w:r>
            <w:r w:rsidR="00D763DB">
              <w:t xml:space="preserve"> </w:t>
            </w:r>
            <w:r>
              <w:t>121100523</w:t>
            </w:r>
          </w:p>
          <w:p w14:paraId="6C2BCAB1" w14:textId="77777777" w:rsidR="003E7DAC" w:rsidRDefault="003E7DAC" w:rsidP="007A002A">
            <w:r w:rsidRPr="005559B3">
              <w:t xml:space="preserve">Programa skirta </w:t>
            </w:r>
            <w:r>
              <w:t xml:space="preserve">ikimokyklinio amžiaus mokinių </w:t>
            </w:r>
            <w:r w:rsidRPr="005559B3">
              <w:t xml:space="preserve"> meniniam ugdymui</w:t>
            </w:r>
            <w:r>
              <w:t>.</w:t>
            </w:r>
          </w:p>
          <w:p w14:paraId="670BE594" w14:textId="77777777" w:rsidR="003E7DAC" w:rsidRPr="005559B3" w:rsidRDefault="003E7DAC" w:rsidP="007A002A">
            <w:r>
              <w:t xml:space="preserve"> Programos dalyviai susipažins su dailės pradmenimis, pieš, modeliuos, gamins atvirukus, naudos įvairias dailės priemones. Programoje </w:t>
            </w:r>
            <w:r w:rsidRPr="00281AA4">
              <w:rPr>
                <w:shd w:val="clear" w:color="auto" w:fill="FFFFFF"/>
              </w:rPr>
              <w:t xml:space="preserve">nuosekliai ugdomi dailės raiškos gebėjimai ir estetinė nuovoka, vaikai </w:t>
            </w:r>
            <w:r>
              <w:rPr>
                <w:shd w:val="clear" w:color="auto" w:fill="FFFFFF"/>
              </w:rPr>
              <w:t>gilina</w:t>
            </w:r>
            <w:r w:rsidRPr="00281AA4">
              <w:rPr>
                <w:shd w:val="clear" w:color="auto" w:fill="FFFFFF"/>
              </w:rPr>
              <w:t xml:space="preserve"> komunikavimo, pažinimo, socialines, iniciatyvumo ir kūrybingumo kompetencijas, lavin</w:t>
            </w:r>
            <w:r>
              <w:rPr>
                <w:shd w:val="clear" w:color="auto" w:fill="FFFFFF"/>
              </w:rPr>
              <w:t>a</w:t>
            </w:r>
            <w:r w:rsidRPr="00281AA4">
              <w:rPr>
                <w:shd w:val="clear" w:color="auto" w:fill="FFFFFF"/>
              </w:rPr>
              <w:t xml:space="preserve"> bendravimo įgūdžius. </w:t>
            </w:r>
          </w:p>
        </w:tc>
        <w:tc>
          <w:tcPr>
            <w:tcW w:w="1984" w:type="dxa"/>
          </w:tcPr>
          <w:p w14:paraId="4E735394" w14:textId="77777777" w:rsidR="003E7DAC" w:rsidRDefault="003E7DAC" w:rsidP="007A002A">
            <w:r>
              <w:t>4</w:t>
            </w:r>
          </w:p>
        </w:tc>
      </w:tr>
    </w:tbl>
    <w:p w14:paraId="595B8D88" w14:textId="77777777" w:rsidR="003E7DAC" w:rsidRDefault="003E7DAC" w:rsidP="003E7DAC">
      <w:pPr>
        <w:widowControl w:val="0"/>
        <w:pBdr>
          <w:top w:val="nil"/>
          <w:left w:val="nil"/>
          <w:bottom w:val="nil"/>
          <w:right w:val="nil"/>
          <w:between w:val="nil"/>
        </w:pBdr>
        <w:tabs>
          <w:tab w:val="left" w:pos="1134"/>
        </w:tabs>
        <w:spacing w:after="0" w:line="240" w:lineRule="auto"/>
        <w:ind w:right="0"/>
      </w:pPr>
    </w:p>
    <w:p w14:paraId="28518016" w14:textId="20660055" w:rsidR="00113269" w:rsidRDefault="00113145" w:rsidP="00113145">
      <w:pPr>
        <w:widowControl w:val="0"/>
        <w:pBdr>
          <w:top w:val="nil"/>
          <w:left w:val="nil"/>
          <w:bottom w:val="nil"/>
          <w:right w:val="nil"/>
          <w:between w:val="nil"/>
        </w:pBdr>
        <w:tabs>
          <w:tab w:val="left" w:pos="1134"/>
        </w:tabs>
        <w:spacing w:after="0" w:line="240" w:lineRule="auto"/>
        <w:ind w:left="709" w:right="0" w:firstLine="0"/>
      </w:pPr>
      <w:r>
        <w:rPr>
          <w:b/>
          <w:i/>
        </w:rPr>
        <w:t>3</w:t>
      </w:r>
      <w:r w:rsidR="00CC07B3">
        <w:rPr>
          <w:b/>
          <w:i/>
        </w:rPr>
        <w:t>7</w:t>
      </w:r>
      <w:r>
        <w:rPr>
          <w:b/>
          <w:i/>
        </w:rPr>
        <w:t>.2.</w:t>
      </w:r>
      <w:r w:rsidR="00DE3ADB" w:rsidRPr="00113145">
        <w:rPr>
          <w:b/>
          <w:i/>
        </w:rPr>
        <w:t xml:space="preserve"> </w:t>
      </w:r>
      <w:r w:rsidR="00E77FB1" w:rsidRPr="00113145">
        <w:rPr>
          <w:b/>
          <w:i/>
        </w:rPr>
        <w:t>Techninės kūrybos ir saviraiškos ugdymo programos</w:t>
      </w:r>
      <w:r w:rsidR="007B4554" w:rsidRPr="00113145">
        <w:rPr>
          <w:b/>
          <w:i/>
        </w:rPr>
        <w:t>:</w:t>
      </w:r>
    </w:p>
    <w:p w14:paraId="59AB9220" w14:textId="77777777" w:rsidR="00217B66" w:rsidRDefault="00217B66" w:rsidP="00217B66">
      <w:pPr>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804"/>
        <w:gridCol w:w="5245"/>
        <w:gridCol w:w="1984"/>
      </w:tblGrid>
      <w:tr w:rsidR="00217B66" w:rsidRPr="00D36F4A" w14:paraId="1796DC1B" w14:textId="77777777" w:rsidTr="007A002A">
        <w:trPr>
          <w:jc w:val="center"/>
        </w:trPr>
        <w:tc>
          <w:tcPr>
            <w:tcW w:w="743" w:type="dxa"/>
          </w:tcPr>
          <w:p w14:paraId="2611B011" w14:textId="77777777" w:rsidR="00217B66" w:rsidRPr="003E7DAC" w:rsidRDefault="00217B66" w:rsidP="007A002A">
            <w:pPr>
              <w:jc w:val="center"/>
              <w:rPr>
                <w:b/>
              </w:rPr>
            </w:pPr>
            <w:r w:rsidRPr="003E7DAC">
              <w:rPr>
                <w:b/>
              </w:rPr>
              <w:t>Eil.</w:t>
            </w:r>
          </w:p>
          <w:p w14:paraId="0F9C38DF" w14:textId="77777777" w:rsidR="00217B66" w:rsidRPr="003E7DAC" w:rsidRDefault="00217B66" w:rsidP="007A002A">
            <w:pPr>
              <w:jc w:val="center"/>
              <w:rPr>
                <w:b/>
              </w:rPr>
            </w:pPr>
            <w:r w:rsidRPr="003E7DAC">
              <w:rPr>
                <w:b/>
              </w:rPr>
              <w:t>Nr.</w:t>
            </w:r>
          </w:p>
        </w:tc>
        <w:tc>
          <w:tcPr>
            <w:tcW w:w="1804" w:type="dxa"/>
          </w:tcPr>
          <w:p w14:paraId="773E7B6E" w14:textId="77777777" w:rsidR="00217B66" w:rsidRPr="003E7DAC" w:rsidRDefault="00217B66" w:rsidP="007A002A">
            <w:pPr>
              <w:jc w:val="center"/>
              <w:rPr>
                <w:b/>
              </w:rPr>
            </w:pPr>
            <w:r w:rsidRPr="003E7DAC">
              <w:rPr>
                <w:b/>
              </w:rPr>
              <w:t>Programos kryptis, veiklos pobūdis</w:t>
            </w:r>
          </w:p>
        </w:tc>
        <w:tc>
          <w:tcPr>
            <w:tcW w:w="5245" w:type="dxa"/>
          </w:tcPr>
          <w:p w14:paraId="3312228C" w14:textId="77777777" w:rsidR="00217B66" w:rsidRPr="003E7DAC" w:rsidRDefault="00217B66" w:rsidP="007A002A">
            <w:pPr>
              <w:jc w:val="center"/>
              <w:rPr>
                <w:b/>
              </w:rPr>
            </w:pPr>
            <w:r w:rsidRPr="003E7DAC">
              <w:rPr>
                <w:b/>
              </w:rPr>
              <w:t>Ugdymo programos  pavadinimas, NŠPR kodas, aprašymas</w:t>
            </w:r>
          </w:p>
        </w:tc>
        <w:tc>
          <w:tcPr>
            <w:tcW w:w="1984" w:type="dxa"/>
          </w:tcPr>
          <w:p w14:paraId="59C42ACD" w14:textId="77777777" w:rsidR="00217B66" w:rsidRDefault="00217B66" w:rsidP="007A002A">
            <w:pPr>
              <w:pBdr>
                <w:top w:val="nil"/>
                <w:left w:val="nil"/>
                <w:bottom w:val="nil"/>
                <w:right w:val="nil"/>
                <w:between w:val="nil"/>
              </w:pBdr>
              <w:tabs>
                <w:tab w:val="left" w:pos="993"/>
              </w:tabs>
              <w:spacing w:after="0"/>
              <w:ind w:left="0" w:firstLine="0"/>
              <w:jc w:val="center"/>
              <w:rPr>
                <w:b/>
              </w:rPr>
            </w:pPr>
            <w:r>
              <w:rPr>
                <w:b/>
              </w:rPr>
              <w:t>Trukmė</w:t>
            </w:r>
          </w:p>
          <w:p w14:paraId="55AAE16C" w14:textId="77777777" w:rsidR="00217B66" w:rsidRPr="00D36F4A" w:rsidRDefault="00217B66" w:rsidP="007A002A">
            <w:pPr>
              <w:jc w:val="center"/>
            </w:pPr>
            <w:r>
              <w:rPr>
                <w:b/>
              </w:rPr>
              <w:t>(savaitinių valandų skaičius) darbui su viena grupe</w:t>
            </w:r>
          </w:p>
        </w:tc>
      </w:tr>
      <w:tr w:rsidR="00DE3ADB" w:rsidRPr="00D36F4A" w14:paraId="06C7DED5" w14:textId="77777777" w:rsidTr="007A002A">
        <w:trPr>
          <w:jc w:val="center"/>
        </w:trPr>
        <w:tc>
          <w:tcPr>
            <w:tcW w:w="743" w:type="dxa"/>
          </w:tcPr>
          <w:p w14:paraId="1186B28E" w14:textId="77777777" w:rsidR="00DE3ADB" w:rsidRPr="00D36F4A" w:rsidRDefault="00DE3ADB" w:rsidP="00DE3ADB">
            <w:r>
              <w:t>1</w:t>
            </w:r>
          </w:p>
        </w:tc>
        <w:tc>
          <w:tcPr>
            <w:tcW w:w="1804" w:type="dxa"/>
          </w:tcPr>
          <w:p w14:paraId="777CB4A5" w14:textId="77777777" w:rsidR="00DE3ADB" w:rsidRPr="00281AA4" w:rsidRDefault="00DE3ADB" w:rsidP="00DE3ADB">
            <w:r w:rsidRPr="006507A9">
              <w:t>Techninės kūrybos ir saviraiškos ugdymo programa</w:t>
            </w:r>
            <w:r>
              <w:t>, kryptis-k</w:t>
            </w:r>
            <w:r w:rsidRPr="00281AA4">
              <w:t>albos</w:t>
            </w:r>
          </w:p>
        </w:tc>
        <w:tc>
          <w:tcPr>
            <w:tcW w:w="5245" w:type="dxa"/>
          </w:tcPr>
          <w:p w14:paraId="062B0D97" w14:textId="77777777" w:rsidR="00DE3ADB" w:rsidRPr="00281AA4" w:rsidRDefault="00DE3ADB" w:rsidP="00DE3ADB">
            <w:r w:rsidRPr="00281AA4">
              <w:rPr>
                <w:b/>
              </w:rPr>
              <w:t>Saviraiška anglų kalba</w:t>
            </w:r>
            <w:r>
              <w:rPr>
                <w:b/>
              </w:rPr>
              <w:t xml:space="preserve">, </w:t>
            </w:r>
            <w:r w:rsidRPr="003E7DAC">
              <w:rPr>
                <w:b/>
              </w:rPr>
              <w:t>NŠPR kodas</w:t>
            </w:r>
            <w:r>
              <w:rPr>
                <w:b/>
              </w:rPr>
              <w:t xml:space="preserve">  </w:t>
            </w:r>
            <w:r w:rsidRPr="009326A6">
              <w:t>121400104</w:t>
            </w:r>
            <w:r>
              <w:rPr>
                <w:b/>
              </w:rPr>
              <w:t xml:space="preserve"> </w:t>
            </w:r>
            <w:r w:rsidRPr="00281AA4">
              <w:rPr>
                <w:b/>
              </w:rPr>
              <w:t xml:space="preserve"> </w:t>
            </w:r>
            <w:r w:rsidRPr="00281AA4">
              <w:t>Programos esmė yra neformaliais būdais mokinius skatinti save reikšti anglų kalba</w:t>
            </w:r>
            <w:r>
              <w:t>.</w:t>
            </w:r>
            <w:r w:rsidRPr="00281AA4">
              <w:t xml:space="preserve"> Programos metu naudojami planšetiniai kompiuteriai su įvairiomis angliškų žodžių aplikacijomis, taip pat mokiniai plan</w:t>
            </w:r>
            <w:r>
              <w:t>š</w:t>
            </w:r>
            <w:r w:rsidRPr="00281AA4">
              <w:t xml:space="preserve">etinių kompiuterių pagalba kuria įvairius filmukus anglų kalba, juos pristato, diskutuoja, dainuoja dainas. Programa  naudinga </w:t>
            </w:r>
            <w:r>
              <w:t>įvairaus amžiaus mokiniams</w:t>
            </w:r>
            <w:r w:rsidRPr="00281AA4">
              <w:t xml:space="preserve">, nes </w:t>
            </w:r>
            <w:r>
              <w:t>programos</w:t>
            </w:r>
            <w:r w:rsidRPr="00281AA4">
              <w:t xml:space="preserve"> metu jie gali išreikšti savo kūrybiškumą, išmokti bendradarbiauti ir tuo pačiu metu išmokti naujų dalykų apie anglų kalbą ir anglų kultūrą. Programos tikslai: gerinti saviraišką</w:t>
            </w:r>
            <w:r w:rsidRPr="00281AA4">
              <w:rPr>
                <w:b/>
              </w:rPr>
              <w:t xml:space="preserve"> </w:t>
            </w:r>
            <w:r w:rsidRPr="00281AA4">
              <w:t>anglų kalba netradiciniais būdais, skatinti  kūrybiškumą dirbant individualiai ir bendradarbiaujant.</w:t>
            </w:r>
          </w:p>
        </w:tc>
        <w:tc>
          <w:tcPr>
            <w:tcW w:w="1984" w:type="dxa"/>
          </w:tcPr>
          <w:p w14:paraId="3CB4FFD8" w14:textId="77777777" w:rsidR="00DE3ADB" w:rsidRPr="00281AA4" w:rsidRDefault="00DE3ADB" w:rsidP="00DE3ADB">
            <w:r w:rsidRPr="00281AA4">
              <w:t>4</w:t>
            </w:r>
          </w:p>
        </w:tc>
      </w:tr>
      <w:tr w:rsidR="00DE3ADB" w:rsidRPr="00D36F4A" w14:paraId="3461EA39" w14:textId="77777777" w:rsidTr="007A002A">
        <w:trPr>
          <w:jc w:val="center"/>
        </w:trPr>
        <w:tc>
          <w:tcPr>
            <w:tcW w:w="743" w:type="dxa"/>
          </w:tcPr>
          <w:p w14:paraId="3CBC514B" w14:textId="77777777" w:rsidR="00DE3ADB" w:rsidRPr="00D36F4A" w:rsidRDefault="00DE3ADB" w:rsidP="00DE3ADB">
            <w:r>
              <w:t>2</w:t>
            </w:r>
          </w:p>
        </w:tc>
        <w:tc>
          <w:tcPr>
            <w:tcW w:w="1804" w:type="dxa"/>
          </w:tcPr>
          <w:p w14:paraId="1F8781C4" w14:textId="77777777" w:rsidR="00DE3ADB" w:rsidRPr="00281AA4" w:rsidRDefault="00DE3ADB" w:rsidP="00DE3ADB">
            <w:r w:rsidRPr="006507A9">
              <w:t xml:space="preserve">Techninės kūrybos ir saviraiškos </w:t>
            </w:r>
            <w:r w:rsidRPr="006507A9">
              <w:lastRenderedPageBreak/>
              <w:t>ugdymo programa</w:t>
            </w:r>
            <w:r>
              <w:t>, kryptis-t</w:t>
            </w:r>
            <w:r w:rsidRPr="00281AA4">
              <w:t>echninė kūryba</w:t>
            </w:r>
          </w:p>
        </w:tc>
        <w:tc>
          <w:tcPr>
            <w:tcW w:w="5245" w:type="dxa"/>
          </w:tcPr>
          <w:p w14:paraId="2C89F5AD" w14:textId="77777777" w:rsidR="00DE3ADB" w:rsidRDefault="00DE3ADB" w:rsidP="00DE3ADB">
            <w:r w:rsidRPr="00281AA4">
              <w:rPr>
                <w:b/>
              </w:rPr>
              <w:lastRenderedPageBreak/>
              <w:t>Aviamodeliavimas</w:t>
            </w:r>
            <w:r>
              <w:rPr>
                <w:b/>
              </w:rPr>
              <w:t xml:space="preserve">, </w:t>
            </w:r>
            <w:r w:rsidRPr="003E7DAC">
              <w:rPr>
                <w:b/>
              </w:rPr>
              <w:t>NŠPR kodas</w:t>
            </w:r>
            <w:r>
              <w:rPr>
                <w:b/>
              </w:rPr>
              <w:t xml:space="preserve"> </w:t>
            </w:r>
            <w:r w:rsidRPr="009326A6">
              <w:t>120600054</w:t>
            </w:r>
            <w:r w:rsidRPr="00281AA4">
              <w:rPr>
                <w:b/>
              </w:rPr>
              <w:t xml:space="preserve"> </w:t>
            </w:r>
            <w:r w:rsidRPr="00281AA4">
              <w:t xml:space="preserve">Programoje ugdomas gebėjimas savarankiškai kurti pradinius ir sudėtingus aviamodelius, </w:t>
            </w:r>
            <w:r w:rsidRPr="00281AA4">
              <w:lastRenderedPageBreak/>
              <w:t>aitvarus, raketas, sklandytuvų ir lėktuvų modelius. Mokiniai supažindinami su aviacijos istorija ir aerodinamikos principais. Programos dalyviai dalyvaus pradinio modeliavimo ir aviamodeliavimo varžybose. Programa siekiama sudaryti palankias sąlygas mokinių techninei kūrybai, socialinei ir emocinei saviugdai, bei savivertei stiprinti.</w:t>
            </w:r>
          </w:p>
          <w:p w14:paraId="43A2AD89" w14:textId="77777777" w:rsidR="00DE3ADB" w:rsidRPr="00281AA4" w:rsidRDefault="00DE3ADB" w:rsidP="00DE3ADB">
            <w:pPr>
              <w:spacing w:line="276" w:lineRule="auto"/>
            </w:pPr>
          </w:p>
        </w:tc>
        <w:tc>
          <w:tcPr>
            <w:tcW w:w="1984" w:type="dxa"/>
          </w:tcPr>
          <w:p w14:paraId="52E849BE" w14:textId="77777777" w:rsidR="00DE3ADB" w:rsidRPr="00281AA4" w:rsidRDefault="00DE3ADB" w:rsidP="00DE3ADB">
            <w:r w:rsidRPr="00281AA4">
              <w:lastRenderedPageBreak/>
              <w:t>4</w:t>
            </w:r>
          </w:p>
        </w:tc>
      </w:tr>
    </w:tbl>
    <w:p w14:paraId="2B634B46" w14:textId="77777777" w:rsidR="00DE3ADB" w:rsidRDefault="00DE3ADB" w:rsidP="00217B66">
      <w:pPr>
        <w:widowControl w:val="0"/>
        <w:pBdr>
          <w:top w:val="nil"/>
          <w:left w:val="nil"/>
          <w:bottom w:val="nil"/>
          <w:right w:val="nil"/>
          <w:between w:val="nil"/>
        </w:pBdr>
        <w:tabs>
          <w:tab w:val="left" w:pos="1134"/>
        </w:tabs>
        <w:spacing w:after="0" w:line="240" w:lineRule="auto"/>
        <w:ind w:right="0"/>
      </w:pPr>
    </w:p>
    <w:p w14:paraId="1B4B899C" w14:textId="17E1E473" w:rsidR="00217B66" w:rsidRPr="00DE3ADB" w:rsidRDefault="00CC07B3" w:rsidP="00CC07B3">
      <w:pPr>
        <w:widowControl w:val="0"/>
        <w:pBdr>
          <w:top w:val="nil"/>
          <w:left w:val="nil"/>
          <w:bottom w:val="nil"/>
          <w:right w:val="nil"/>
          <w:between w:val="nil"/>
        </w:pBdr>
        <w:tabs>
          <w:tab w:val="left" w:pos="1134"/>
        </w:tabs>
        <w:spacing w:after="0" w:line="240" w:lineRule="auto"/>
        <w:ind w:left="709" w:right="0" w:firstLine="0"/>
      </w:pPr>
      <w:r w:rsidRPr="00CC07B3">
        <w:rPr>
          <w:b/>
          <w:i/>
        </w:rPr>
        <w:t>37.3.</w:t>
      </w:r>
      <w:r w:rsidR="00DE3ADB">
        <w:t xml:space="preserve"> </w:t>
      </w:r>
      <w:r w:rsidR="00DE3ADB" w:rsidRPr="00CC07B3">
        <w:rPr>
          <w:b/>
          <w:i/>
        </w:rPr>
        <w:t>Turizmo ir sporto ugdymo programos</w:t>
      </w:r>
      <w:r w:rsidR="007B4554" w:rsidRPr="00CC07B3">
        <w:rPr>
          <w:b/>
          <w:i/>
        </w:rPr>
        <w:t>:</w:t>
      </w:r>
    </w:p>
    <w:p w14:paraId="3BEADC98" w14:textId="77777777" w:rsidR="00DE3ADB" w:rsidRDefault="00DE3ADB" w:rsidP="00DE3ADB">
      <w:pPr>
        <w:widowControl w:val="0"/>
        <w:pBdr>
          <w:top w:val="nil"/>
          <w:left w:val="nil"/>
          <w:bottom w:val="nil"/>
          <w:right w:val="nil"/>
          <w:between w:val="nil"/>
        </w:pBdr>
        <w:tabs>
          <w:tab w:val="left" w:pos="1134"/>
        </w:tabs>
        <w:spacing w:after="0" w:line="240" w:lineRule="auto"/>
        <w:ind w:righ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804"/>
        <w:gridCol w:w="5245"/>
        <w:gridCol w:w="1984"/>
      </w:tblGrid>
      <w:tr w:rsidR="00DE3ADB" w:rsidRPr="00D36F4A" w14:paraId="6307D57C" w14:textId="77777777" w:rsidTr="007A002A">
        <w:trPr>
          <w:jc w:val="center"/>
        </w:trPr>
        <w:tc>
          <w:tcPr>
            <w:tcW w:w="743" w:type="dxa"/>
          </w:tcPr>
          <w:p w14:paraId="3C1D9287" w14:textId="77777777" w:rsidR="00DE3ADB" w:rsidRPr="003E7DAC" w:rsidRDefault="00DE3ADB" w:rsidP="007A002A">
            <w:pPr>
              <w:jc w:val="center"/>
              <w:rPr>
                <w:b/>
              </w:rPr>
            </w:pPr>
            <w:r w:rsidRPr="003E7DAC">
              <w:rPr>
                <w:b/>
              </w:rPr>
              <w:t>Eil.</w:t>
            </w:r>
          </w:p>
          <w:p w14:paraId="558B20AE" w14:textId="77777777" w:rsidR="00DE3ADB" w:rsidRPr="003E7DAC" w:rsidRDefault="00DE3ADB" w:rsidP="007A002A">
            <w:pPr>
              <w:jc w:val="center"/>
              <w:rPr>
                <w:b/>
              </w:rPr>
            </w:pPr>
            <w:r w:rsidRPr="003E7DAC">
              <w:rPr>
                <w:b/>
              </w:rPr>
              <w:t>Nr.</w:t>
            </w:r>
          </w:p>
        </w:tc>
        <w:tc>
          <w:tcPr>
            <w:tcW w:w="1804" w:type="dxa"/>
          </w:tcPr>
          <w:p w14:paraId="557192AB" w14:textId="77777777" w:rsidR="00DE3ADB" w:rsidRPr="003E7DAC" w:rsidRDefault="00DE3ADB" w:rsidP="007A002A">
            <w:pPr>
              <w:jc w:val="center"/>
              <w:rPr>
                <w:b/>
              </w:rPr>
            </w:pPr>
            <w:r w:rsidRPr="003E7DAC">
              <w:rPr>
                <w:b/>
              </w:rPr>
              <w:t>Programos kryptis, veiklos pobūdis</w:t>
            </w:r>
          </w:p>
        </w:tc>
        <w:tc>
          <w:tcPr>
            <w:tcW w:w="5245" w:type="dxa"/>
          </w:tcPr>
          <w:p w14:paraId="011493B3" w14:textId="77777777" w:rsidR="00DE3ADB" w:rsidRPr="003E7DAC" w:rsidRDefault="00DE3ADB" w:rsidP="007A002A">
            <w:pPr>
              <w:jc w:val="center"/>
              <w:rPr>
                <w:b/>
              </w:rPr>
            </w:pPr>
            <w:r w:rsidRPr="003E7DAC">
              <w:rPr>
                <w:b/>
              </w:rPr>
              <w:t>Ugdymo programos  pavadinimas, NŠPR kodas, aprašymas</w:t>
            </w:r>
          </w:p>
        </w:tc>
        <w:tc>
          <w:tcPr>
            <w:tcW w:w="1984" w:type="dxa"/>
          </w:tcPr>
          <w:p w14:paraId="0D72EAE2" w14:textId="77777777" w:rsidR="00DE3ADB" w:rsidRDefault="00DE3ADB" w:rsidP="007A002A">
            <w:pPr>
              <w:pBdr>
                <w:top w:val="nil"/>
                <w:left w:val="nil"/>
                <w:bottom w:val="nil"/>
                <w:right w:val="nil"/>
                <w:between w:val="nil"/>
              </w:pBdr>
              <w:tabs>
                <w:tab w:val="left" w:pos="993"/>
              </w:tabs>
              <w:spacing w:after="0"/>
              <w:ind w:left="0" w:firstLine="0"/>
              <w:jc w:val="center"/>
              <w:rPr>
                <w:b/>
              </w:rPr>
            </w:pPr>
            <w:r>
              <w:rPr>
                <w:b/>
              </w:rPr>
              <w:t>Trukmė</w:t>
            </w:r>
          </w:p>
          <w:p w14:paraId="0CA9A411" w14:textId="77777777" w:rsidR="00DE3ADB" w:rsidRPr="00D36F4A" w:rsidRDefault="00DE3ADB" w:rsidP="007A002A">
            <w:pPr>
              <w:jc w:val="center"/>
            </w:pPr>
            <w:r>
              <w:rPr>
                <w:b/>
              </w:rPr>
              <w:t>(savaitinių valandų skaičius) darbui su viena grupe</w:t>
            </w:r>
          </w:p>
        </w:tc>
      </w:tr>
      <w:tr w:rsidR="00DE3ADB" w:rsidRPr="00D36F4A" w14:paraId="0998412E" w14:textId="77777777" w:rsidTr="007A002A">
        <w:trPr>
          <w:jc w:val="center"/>
        </w:trPr>
        <w:tc>
          <w:tcPr>
            <w:tcW w:w="743" w:type="dxa"/>
          </w:tcPr>
          <w:p w14:paraId="3E95EC2C" w14:textId="77777777" w:rsidR="00DE3ADB" w:rsidRPr="00D36F4A" w:rsidRDefault="00DE3ADB" w:rsidP="00DE3ADB">
            <w:r>
              <w:t>1</w:t>
            </w:r>
          </w:p>
        </w:tc>
        <w:tc>
          <w:tcPr>
            <w:tcW w:w="1804" w:type="dxa"/>
          </w:tcPr>
          <w:p w14:paraId="1892285B" w14:textId="77777777" w:rsidR="00DE3ADB" w:rsidRPr="00281AA4" w:rsidRDefault="00DE3ADB" w:rsidP="00DE3ADB">
            <w:r>
              <w:t>Turizmo ir sporto ugdymo programa, kryptis- s</w:t>
            </w:r>
            <w:r w:rsidRPr="00281AA4">
              <w:t>portas</w:t>
            </w:r>
          </w:p>
        </w:tc>
        <w:tc>
          <w:tcPr>
            <w:tcW w:w="5245" w:type="dxa"/>
          </w:tcPr>
          <w:p w14:paraId="3A22F2C4" w14:textId="77777777" w:rsidR="00DE3ADB" w:rsidRPr="00281AA4" w:rsidRDefault="00DE3ADB" w:rsidP="00DE3ADB">
            <w:r w:rsidRPr="00281AA4">
              <w:rPr>
                <w:b/>
              </w:rPr>
              <w:t>Boksas</w:t>
            </w:r>
            <w:r>
              <w:rPr>
                <w:b/>
              </w:rPr>
              <w:t>,</w:t>
            </w:r>
            <w:r w:rsidRPr="00281AA4">
              <w:t xml:space="preserve"> </w:t>
            </w:r>
            <w:r w:rsidRPr="003E7DAC">
              <w:rPr>
                <w:b/>
              </w:rPr>
              <w:t>NŠPR kodas</w:t>
            </w:r>
            <w:r>
              <w:t xml:space="preserve"> 120501521 </w:t>
            </w:r>
          </w:p>
          <w:p w14:paraId="69C81C85" w14:textId="77777777" w:rsidR="00DE3ADB" w:rsidRPr="00281AA4" w:rsidRDefault="00DE3ADB" w:rsidP="00DE3ADB">
            <w:r w:rsidRPr="00281AA4">
              <w:t>Vaikų ir paauglių neformalus ugdymas per sportą ir aktyvų laisvalaikį. Mokiniai ugdomi leisti laisvalaikį aktyviai ir sveikai, sportuojant ir įsisavinant taisyklingo ir sveiko judėjimo principus. Programoje numatyta pagrindinė veikla: bokso technikos mokymasis ir jos pritaikymas, jaunųjų boksininkų bendrasis fizinis rengimas bei fizinių ypatybių lavinimas: jėga, greitumas, ištvermė, lankstumas, pusi</w:t>
            </w:r>
            <w:r>
              <w:t>ausvyra, vikrumas, koordinacija.</w:t>
            </w:r>
          </w:p>
          <w:p w14:paraId="3CFB19EB" w14:textId="77777777" w:rsidR="00DE3ADB" w:rsidRPr="00281AA4" w:rsidRDefault="00DE3ADB" w:rsidP="00DE3ADB"/>
        </w:tc>
        <w:tc>
          <w:tcPr>
            <w:tcW w:w="1984" w:type="dxa"/>
          </w:tcPr>
          <w:p w14:paraId="081E3307" w14:textId="77777777" w:rsidR="00DE3ADB" w:rsidRPr="00281AA4" w:rsidRDefault="00DE3ADB" w:rsidP="00DE3ADB">
            <w:r w:rsidRPr="00281AA4">
              <w:t>4</w:t>
            </w:r>
          </w:p>
        </w:tc>
      </w:tr>
      <w:tr w:rsidR="00DE3ADB" w:rsidRPr="00D36F4A" w14:paraId="36AC7BB0" w14:textId="77777777" w:rsidTr="007A002A">
        <w:trPr>
          <w:jc w:val="center"/>
        </w:trPr>
        <w:tc>
          <w:tcPr>
            <w:tcW w:w="743" w:type="dxa"/>
          </w:tcPr>
          <w:p w14:paraId="31092694" w14:textId="77777777" w:rsidR="00DE3ADB" w:rsidRPr="00D36F4A" w:rsidRDefault="00DE3ADB" w:rsidP="00DE3ADB">
            <w:r>
              <w:t>2</w:t>
            </w:r>
          </w:p>
        </w:tc>
        <w:tc>
          <w:tcPr>
            <w:tcW w:w="1804" w:type="dxa"/>
          </w:tcPr>
          <w:p w14:paraId="4719BD54" w14:textId="77777777" w:rsidR="00DE3ADB" w:rsidRPr="00281AA4" w:rsidRDefault="00DE3ADB" w:rsidP="00DE3ADB">
            <w:r w:rsidRPr="006507A9">
              <w:t>Turizmo ir sporto ugdymo programa, kryptis- sportas</w:t>
            </w:r>
          </w:p>
        </w:tc>
        <w:tc>
          <w:tcPr>
            <w:tcW w:w="5245" w:type="dxa"/>
          </w:tcPr>
          <w:p w14:paraId="418116E2" w14:textId="77777777" w:rsidR="00DE3ADB" w:rsidRPr="00281AA4" w:rsidRDefault="00DE3ADB" w:rsidP="00DE3ADB">
            <w:r w:rsidRPr="00281AA4">
              <w:rPr>
                <w:b/>
              </w:rPr>
              <w:t>Lengvasis kultūrizmas</w:t>
            </w:r>
            <w:r>
              <w:rPr>
                <w:b/>
              </w:rPr>
              <w:t>,</w:t>
            </w:r>
            <w:r w:rsidRPr="003E7DAC">
              <w:rPr>
                <w:b/>
              </w:rPr>
              <w:t xml:space="preserve"> NŠPR kodas</w:t>
            </w:r>
            <w:r>
              <w:rPr>
                <w:b/>
              </w:rPr>
              <w:t xml:space="preserve"> </w:t>
            </w:r>
            <w:r w:rsidRPr="009326A6">
              <w:t>120500624</w:t>
            </w:r>
            <w:r>
              <w:rPr>
                <w:b/>
              </w:rPr>
              <w:t xml:space="preserve"> </w:t>
            </w:r>
            <w:r w:rsidRPr="00281AA4">
              <w:t xml:space="preserve"> </w:t>
            </w:r>
          </w:p>
          <w:p w14:paraId="1057AE00" w14:textId="77777777" w:rsidR="00DE3ADB" w:rsidRPr="00281AA4" w:rsidRDefault="00DE3ADB" w:rsidP="00DE3ADB">
            <w:r w:rsidRPr="00281AA4">
              <w:t>Programa siekiama ugdyti poreikį rinktis sveiką ir aktyvią gyvenseną skatinančias laisvalaikio formas, ištvermingai ir sportiškai parengti savo kūną.   Programoje numatyta pagrindinė veikla : kūno linijų tobulinimas, kūno funkcionalaus judėjimo lavinimas, stiprinant raumenis, ugdant jėgą, ištvermę. Mokiniams, dalyvausiantiems programoje, bus sudarytos sąlygos savo pasiekimus demonstruoti įvairių lygių varžybose, sporto renginiuose.</w:t>
            </w:r>
          </w:p>
        </w:tc>
        <w:tc>
          <w:tcPr>
            <w:tcW w:w="1984" w:type="dxa"/>
          </w:tcPr>
          <w:p w14:paraId="0EBAFDEF" w14:textId="77777777" w:rsidR="00DE3ADB" w:rsidRPr="00281AA4" w:rsidRDefault="00DE3ADB" w:rsidP="00DE3ADB">
            <w:r w:rsidRPr="00281AA4">
              <w:t>4</w:t>
            </w:r>
          </w:p>
        </w:tc>
      </w:tr>
      <w:tr w:rsidR="00DE3ADB" w:rsidRPr="00D36F4A" w14:paraId="34717919" w14:textId="77777777" w:rsidTr="007A002A">
        <w:trPr>
          <w:jc w:val="center"/>
        </w:trPr>
        <w:tc>
          <w:tcPr>
            <w:tcW w:w="743" w:type="dxa"/>
          </w:tcPr>
          <w:p w14:paraId="531198F5" w14:textId="6A4333A3" w:rsidR="00DE3ADB" w:rsidRDefault="00855651" w:rsidP="00DE3ADB">
            <w:r>
              <w:t>3</w:t>
            </w:r>
          </w:p>
        </w:tc>
        <w:tc>
          <w:tcPr>
            <w:tcW w:w="1804" w:type="dxa"/>
          </w:tcPr>
          <w:p w14:paraId="6525D308" w14:textId="77777777" w:rsidR="00DE3ADB" w:rsidRPr="00281AA4" w:rsidRDefault="00DE3ADB" w:rsidP="00DE3ADB">
            <w:r w:rsidRPr="006507A9">
              <w:t xml:space="preserve">Turizmo ir sporto ugdymo programa, kryptis- </w:t>
            </w:r>
            <w:r>
              <w:t>t</w:t>
            </w:r>
            <w:r w:rsidRPr="00281AA4">
              <w:t>urizmas, kraštotyra</w:t>
            </w:r>
          </w:p>
        </w:tc>
        <w:tc>
          <w:tcPr>
            <w:tcW w:w="5245" w:type="dxa"/>
          </w:tcPr>
          <w:p w14:paraId="771DC68D" w14:textId="77777777" w:rsidR="00DE3ADB" w:rsidRPr="00281AA4" w:rsidRDefault="00DE3ADB" w:rsidP="00DE3ADB">
            <w:r w:rsidRPr="00281AA4">
              <w:rPr>
                <w:b/>
              </w:rPr>
              <w:t>Sportinis turizmas</w:t>
            </w:r>
            <w:r>
              <w:rPr>
                <w:b/>
              </w:rPr>
              <w:t xml:space="preserve">, </w:t>
            </w:r>
            <w:r w:rsidRPr="003E7DAC">
              <w:rPr>
                <w:b/>
              </w:rPr>
              <w:t>NŠPR kodas</w:t>
            </w:r>
            <w:r>
              <w:rPr>
                <w:b/>
              </w:rPr>
              <w:t xml:space="preserve"> </w:t>
            </w:r>
            <w:r w:rsidRPr="009326A6">
              <w:t>120700029</w:t>
            </w:r>
            <w:r>
              <w:rPr>
                <w:b/>
              </w:rPr>
              <w:t xml:space="preserve"> </w:t>
            </w:r>
            <w:r w:rsidRPr="00281AA4">
              <w:t xml:space="preserve"> </w:t>
            </w:r>
          </w:p>
          <w:p w14:paraId="4C56F799" w14:textId="77777777" w:rsidR="00DE3ADB" w:rsidRPr="00281AA4" w:rsidRDefault="00DE3ADB" w:rsidP="00DE3ADB">
            <w:r w:rsidRPr="00281AA4">
              <w:t xml:space="preserve">Programa skirta mokinių sportiniam, turistiniam ugdymui, saviraiškos poreikių ir savęs pažinimo tenkinimui. Mokiniai užsiėmimų metu </w:t>
            </w:r>
            <w:r>
              <w:t>mokomi</w:t>
            </w:r>
            <w:r w:rsidRPr="00281AA4">
              <w:t xml:space="preserve"> orientuotis vietovėje su žemėlapiais, rišti turistinius mazgus, </w:t>
            </w:r>
            <w:r>
              <w:t>treniruojami</w:t>
            </w:r>
            <w:r w:rsidRPr="00281AA4">
              <w:t xml:space="preserve"> turizmo technikos kliūčių ruožo įveikimo, trasų įveikimo taktikas ir </w:t>
            </w:r>
            <w:r w:rsidRPr="00281AA4">
              <w:lastRenderedPageBreak/>
              <w:t xml:space="preserve">būdus. </w:t>
            </w:r>
            <w:r>
              <w:t>Programoje mokiniai ugdo</w:t>
            </w:r>
            <w:r w:rsidRPr="00281AA4">
              <w:t xml:space="preserve"> valią ir ištvermę. Mokiniai dalyvau</w:t>
            </w:r>
            <w:r>
              <w:t xml:space="preserve">ja </w:t>
            </w:r>
            <w:r w:rsidRPr="00281AA4">
              <w:t>turizmo ir orientavimosi sporto varžybose, patys organizuo</w:t>
            </w:r>
            <w:r>
              <w:t>ja</w:t>
            </w:r>
            <w:r w:rsidRPr="00281AA4">
              <w:t xml:space="preserve"> turistinius renginius, varžybas. Programa siekiama diegti požiūrį į turizmą kaip į veiksmingiausią poveikį turinčią veiklą siekiant pažintinių ir mokomųjų tikslų.</w:t>
            </w:r>
          </w:p>
        </w:tc>
        <w:tc>
          <w:tcPr>
            <w:tcW w:w="1984" w:type="dxa"/>
          </w:tcPr>
          <w:p w14:paraId="3F658378" w14:textId="77777777" w:rsidR="00DE3ADB" w:rsidRPr="00281AA4" w:rsidRDefault="00DE3ADB" w:rsidP="00DE3ADB">
            <w:r>
              <w:lastRenderedPageBreak/>
              <w:t>4</w:t>
            </w:r>
          </w:p>
        </w:tc>
      </w:tr>
      <w:tr w:rsidR="00DE3ADB" w:rsidRPr="00D36F4A" w14:paraId="61A7F3EF" w14:textId="77777777" w:rsidTr="007A002A">
        <w:trPr>
          <w:jc w:val="center"/>
        </w:trPr>
        <w:tc>
          <w:tcPr>
            <w:tcW w:w="743" w:type="dxa"/>
          </w:tcPr>
          <w:p w14:paraId="0BC48180" w14:textId="24274934" w:rsidR="00DE3ADB" w:rsidRDefault="009C644D" w:rsidP="00DE3ADB">
            <w:r>
              <w:lastRenderedPageBreak/>
              <w:t>4</w:t>
            </w:r>
          </w:p>
        </w:tc>
        <w:tc>
          <w:tcPr>
            <w:tcW w:w="1804" w:type="dxa"/>
          </w:tcPr>
          <w:p w14:paraId="0CA8C9C5" w14:textId="77777777" w:rsidR="00DE3ADB" w:rsidRPr="00281AA4" w:rsidRDefault="00DE3ADB" w:rsidP="00DE3ADB">
            <w:r w:rsidRPr="006507A9">
              <w:t>Turizmo ir sporto ugdymo programa, kryptis- sportas</w:t>
            </w:r>
          </w:p>
        </w:tc>
        <w:tc>
          <w:tcPr>
            <w:tcW w:w="5245" w:type="dxa"/>
          </w:tcPr>
          <w:p w14:paraId="42513BDF" w14:textId="77777777" w:rsidR="00DE3ADB" w:rsidRPr="00796C01" w:rsidRDefault="00DE3ADB" w:rsidP="00DE3ADB">
            <w:r>
              <w:rPr>
                <w:b/>
              </w:rPr>
              <w:t xml:space="preserve">Futbolas,  </w:t>
            </w:r>
            <w:r w:rsidRPr="003E7DAC">
              <w:rPr>
                <w:b/>
              </w:rPr>
              <w:t>NŠPR kodas</w:t>
            </w:r>
            <w:r w:rsidRPr="00796C01">
              <w:t xml:space="preserve"> 120504358</w:t>
            </w:r>
          </w:p>
          <w:p w14:paraId="4172A16B" w14:textId="77777777" w:rsidR="00DE3ADB" w:rsidRPr="00281AA4" w:rsidRDefault="00DE3ADB" w:rsidP="00B16B16">
            <w:r w:rsidRPr="00C2120D">
              <w:t>Programa skirta mo</w:t>
            </w:r>
            <w:r>
              <w:t>kiniams</w:t>
            </w:r>
            <w:r w:rsidRPr="00C2120D">
              <w:t xml:space="preserve">, norintiems aktyviai sportuoti ir susipažinti su futbolo žaidimu. Treniruotėse </w:t>
            </w:r>
            <w:r w:rsidR="00B16B16">
              <w:t xml:space="preserve">numatoma </w:t>
            </w:r>
            <w:r w:rsidRPr="00C2120D">
              <w:t>gerin</w:t>
            </w:r>
            <w:r w:rsidR="00B16B16">
              <w:t>ti mokinių</w:t>
            </w:r>
            <w:r w:rsidRPr="00C2120D">
              <w:t xml:space="preserve"> bendrą fizinį rengimą, mokin</w:t>
            </w:r>
            <w:r w:rsidR="00B16B16">
              <w:t>ti</w:t>
            </w:r>
            <w:r w:rsidRPr="00C2120D">
              <w:t xml:space="preserve"> futbolo technikos ir taktikos elementų. Žaidimų metu </w:t>
            </w:r>
            <w:r w:rsidR="00B16B16">
              <w:t xml:space="preserve">bus </w:t>
            </w:r>
            <w:r w:rsidRPr="00C2120D">
              <w:t>gerin</w:t>
            </w:r>
            <w:r w:rsidR="00B16B16">
              <w:t>ama vaikų emocinė</w:t>
            </w:r>
            <w:r w:rsidRPr="00C2120D">
              <w:t xml:space="preserve"> ir psichin</w:t>
            </w:r>
            <w:r w:rsidR="00B16B16">
              <w:t xml:space="preserve">ė </w:t>
            </w:r>
            <w:r w:rsidRPr="00C2120D">
              <w:t>sveikat</w:t>
            </w:r>
            <w:r w:rsidR="00B16B16">
              <w:t>a</w:t>
            </w:r>
            <w:r>
              <w:t>.</w:t>
            </w:r>
          </w:p>
        </w:tc>
        <w:tc>
          <w:tcPr>
            <w:tcW w:w="1984" w:type="dxa"/>
          </w:tcPr>
          <w:p w14:paraId="65A763AE" w14:textId="77777777" w:rsidR="00DE3ADB" w:rsidRPr="00281AA4" w:rsidRDefault="00DE3ADB" w:rsidP="00DE3ADB">
            <w:r>
              <w:t>4</w:t>
            </w:r>
          </w:p>
        </w:tc>
      </w:tr>
      <w:tr w:rsidR="00DE3ADB" w:rsidRPr="00D36F4A" w14:paraId="6515476B" w14:textId="77777777" w:rsidTr="007A002A">
        <w:trPr>
          <w:jc w:val="center"/>
        </w:trPr>
        <w:tc>
          <w:tcPr>
            <w:tcW w:w="743" w:type="dxa"/>
          </w:tcPr>
          <w:p w14:paraId="0345FCFB" w14:textId="5C39828E" w:rsidR="00DE3ADB" w:rsidRDefault="009C644D" w:rsidP="00DE3ADB">
            <w:r>
              <w:t>5</w:t>
            </w:r>
          </w:p>
        </w:tc>
        <w:tc>
          <w:tcPr>
            <w:tcW w:w="1804" w:type="dxa"/>
          </w:tcPr>
          <w:p w14:paraId="2F06E4E7" w14:textId="77777777" w:rsidR="00DE3ADB" w:rsidRPr="00281AA4" w:rsidRDefault="00DE3ADB" w:rsidP="00DE3ADB">
            <w:r w:rsidRPr="006507A9">
              <w:t>Turizmo ir sporto ugdymo programa,</w:t>
            </w:r>
          </w:p>
        </w:tc>
        <w:tc>
          <w:tcPr>
            <w:tcW w:w="5245" w:type="dxa"/>
          </w:tcPr>
          <w:p w14:paraId="368842D8" w14:textId="77777777" w:rsidR="004A7C31" w:rsidRPr="004A7C31" w:rsidRDefault="004A7C31" w:rsidP="004A7C31">
            <w:pPr>
              <w:rPr>
                <w:i/>
                <w:u w:val="single"/>
              </w:rPr>
            </w:pPr>
            <w:r w:rsidRPr="00F31D4A">
              <w:rPr>
                <w:i/>
                <w:u w:val="single"/>
              </w:rPr>
              <w:t xml:space="preserve">Nauja, mokinių pasirinkimui siūloma, programa </w:t>
            </w:r>
          </w:p>
          <w:p w14:paraId="2479298B" w14:textId="77777777" w:rsidR="00DE3ADB" w:rsidRPr="00263B60" w:rsidRDefault="00DE3ADB" w:rsidP="00DE3ADB">
            <w:pPr>
              <w:rPr>
                <w:color w:val="auto"/>
                <w:shd w:val="clear" w:color="auto" w:fill="FFFFFF"/>
              </w:rPr>
            </w:pPr>
            <w:r w:rsidRPr="004A7C31">
              <w:rPr>
                <w:b/>
              </w:rPr>
              <w:t>Futboliukas,</w:t>
            </w:r>
            <w:r>
              <w:t xml:space="preserve"> </w:t>
            </w:r>
            <w:r w:rsidRPr="003E7DAC">
              <w:rPr>
                <w:b/>
              </w:rPr>
              <w:t>NŠPR kodas</w:t>
            </w:r>
            <w:r w:rsidR="00B16B16">
              <w:rPr>
                <w:b/>
              </w:rPr>
              <w:t xml:space="preserve"> </w:t>
            </w:r>
            <w:r w:rsidR="00B16B16" w:rsidRPr="00263B60">
              <w:rPr>
                <w:color w:val="auto"/>
                <w:shd w:val="clear" w:color="auto" w:fill="FFFFFF"/>
              </w:rPr>
              <w:t>120504710</w:t>
            </w:r>
          </w:p>
          <w:p w14:paraId="573B8180" w14:textId="77777777" w:rsidR="00B16B16" w:rsidRPr="00281AA4" w:rsidRDefault="00B16B16" w:rsidP="00B16B16">
            <w:r w:rsidRPr="00263B60">
              <w:rPr>
                <w:color w:val="auto"/>
                <w:shd w:val="clear" w:color="auto" w:fill="FFFFFF"/>
              </w:rPr>
              <w:t>Programa skirta ikimokyklinio ir jaunesniojo mokyklinio amžiaus vaikams, norintiems aktyviai ir linksmai sportuoti su draugais, ugdyti drąsą, ryžtą, pasitikėjimą, atsakingumą už save ir šalia esančius. Žaidimų metu programos dalyviai ne tik susipažins su futboliuko žaidimu, bet ir gerins savo  emocinę ir psichinę sveikatą.</w:t>
            </w:r>
          </w:p>
        </w:tc>
        <w:tc>
          <w:tcPr>
            <w:tcW w:w="1984" w:type="dxa"/>
          </w:tcPr>
          <w:p w14:paraId="20E3FAB2" w14:textId="77777777" w:rsidR="00DE3ADB" w:rsidRPr="00281AA4" w:rsidRDefault="00DE3ADB" w:rsidP="00DE3ADB">
            <w:r>
              <w:t>4</w:t>
            </w:r>
          </w:p>
        </w:tc>
      </w:tr>
      <w:tr w:rsidR="004A7C31" w:rsidRPr="00D36F4A" w14:paraId="3EC086C1" w14:textId="77777777" w:rsidTr="007A002A">
        <w:trPr>
          <w:jc w:val="center"/>
        </w:trPr>
        <w:tc>
          <w:tcPr>
            <w:tcW w:w="2547" w:type="dxa"/>
            <w:gridSpan w:val="2"/>
          </w:tcPr>
          <w:p w14:paraId="7C61BC05" w14:textId="77777777" w:rsidR="004A7C31" w:rsidRPr="00281AA4" w:rsidRDefault="004A7C31" w:rsidP="004A7C31">
            <w:r>
              <w:t>Iš viso:</w:t>
            </w:r>
          </w:p>
        </w:tc>
        <w:tc>
          <w:tcPr>
            <w:tcW w:w="5245" w:type="dxa"/>
          </w:tcPr>
          <w:p w14:paraId="4C76F816" w14:textId="40FF46FF" w:rsidR="004A7C31" w:rsidRPr="00281AA4" w:rsidRDefault="00626A6B" w:rsidP="00DE3ADB">
            <w:r>
              <w:t>27</w:t>
            </w:r>
            <w:r w:rsidR="004A7C31">
              <w:t xml:space="preserve">  NVŠ programos</w:t>
            </w:r>
          </w:p>
        </w:tc>
        <w:tc>
          <w:tcPr>
            <w:tcW w:w="1984" w:type="dxa"/>
          </w:tcPr>
          <w:p w14:paraId="0B184FF8" w14:textId="19A3AF0C" w:rsidR="004A7C31" w:rsidRPr="00281AA4" w:rsidRDefault="009C644D" w:rsidP="00DE3ADB">
            <w:r>
              <w:t>10</w:t>
            </w:r>
            <w:r w:rsidR="004A7C31">
              <w:t>8</w:t>
            </w:r>
          </w:p>
        </w:tc>
      </w:tr>
    </w:tbl>
    <w:p w14:paraId="7AFE73A6" w14:textId="77777777" w:rsidR="00DE3ADB" w:rsidRDefault="00DE3ADB" w:rsidP="00DE3ADB">
      <w:pPr>
        <w:widowControl w:val="0"/>
        <w:pBdr>
          <w:top w:val="nil"/>
          <w:left w:val="nil"/>
          <w:bottom w:val="nil"/>
          <w:right w:val="nil"/>
          <w:between w:val="nil"/>
        </w:pBdr>
        <w:tabs>
          <w:tab w:val="left" w:pos="1134"/>
        </w:tabs>
        <w:spacing w:after="0" w:line="240" w:lineRule="auto"/>
        <w:ind w:right="0"/>
      </w:pPr>
    </w:p>
    <w:p w14:paraId="0EA7A9D5" w14:textId="091EB3EC" w:rsidR="00DE3ADB" w:rsidRDefault="00DE3ADB" w:rsidP="00DE3ADB">
      <w:pPr>
        <w:widowControl w:val="0"/>
        <w:pBdr>
          <w:top w:val="nil"/>
          <w:left w:val="nil"/>
          <w:bottom w:val="nil"/>
          <w:right w:val="nil"/>
          <w:between w:val="nil"/>
        </w:pBdr>
        <w:tabs>
          <w:tab w:val="left" w:pos="1134"/>
        </w:tabs>
        <w:spacing w:after="0" w:line="240" w:lineRule="auto"/>
        <w:ind w:right="0"/>
      </w:pPr>
    </w:p>
    <w:p w14:paraId="79E90E3E" w14:textId="77777777" w:rsidR="00855651" w:rsidRPr="00DE3ADB" w:rsidRDefault="00855651" w:rsidP="00DE3ADB">
      <w:pPr>
        <w:widowControl w:val="0"/>
        <w:pBdr>
          <w:top w:val="nil"/>
          <w:left w:val="nil"/>
          <w:bottom w:val="nil"/>
          <w:right w:val="nil"/>
          <w:between w:val="nil"/>
        </w:pBdr>
        <w:tabs>
          <w:tab w:val="left" w:pos="1134"/>
        </w:tabs>
        <w:spacing w:after="0" w:line="240" w:lineRule="auto"/>
        <w:ind w:right="0"/>
      </w:pPr>
    </w:p>
    <w:p w14:paraId="512B140A" w14:textId="5CEEC744" w:rsidR="00DE3ADB" w:rsidRPr="00CC07B3" w:rsidRDefault="004A7C31" w:rsidP="00CC07B3">
      <w:pPr>
        <w:pStyle w:val="Sraopastraipa"/>
        <w:widowControl w:val="0"/>
        <w:numPr>
          <w:ilvl w:val="0"/>
          <w:numId w:val="9"/>
        </w:numPr>
        <w:pBdr>
          <w:top w:val="nil"/>
          <w:left w:val="nil"/>
          <w:bottom w:val="nil"/>
          <w:right w:val="nil"/>
          <w:between w:val="nil"/>
        </w:pBdr>
        <w:tabs>
          <w:tab w:val="left" w:pos="1134"/>
        </w:tabs>
        <w:spacing w:after="0" w:line="240" w:lineRule="auto"/>
        <w:ind w:right="0"/>
        <w:rPr>
          <w:b/>
          <w:i/>
        </w:rPr>
      </w:pPr>
      <w:r w:rsidRPr="00CC07B3">
        <w:rPr>
          <w:b/>
          <w:i/>
        </w:rPr>
        <w:t>2025-2026 m. m. įgyvendinamos NSŠ programos: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804"/>
        <w:gridCol w:w="5245"/>
        <w:gridCol w:w="1984"/>
      </w:tblGrid>
      <w:tr w:rsidR="004A7C31" w:rsidRPr="00D36F4A" w14:paraId="2502D222" w14:textId="77777777" w:rsidTr="007A002A">
        <w:trPr>
          <w:jc w:val="center"/>
        </w:trPr>
        <w:tc>
          <w:tcPr>
            <w:tcW w:w="743" w:type="dxa"/>
          </w:tcPr>
          <w:p w14:paraId="7CAC9E4B" w14:textId="77777777" w:rsidR="004A7C31" w:rsidRPr="003E7DAC" w:rsidRDefault="004A7C31" w:rsidP="007A002A">
            <w:pPr>
              <w:jc w:val="center"/>
              <w:rPr>
                <w:b/>
              </w:rPr>
            </w:pPr>
            <w:r w:rsidRPr="003E7DAC">
              <w:rPr>
                <w:b/>
              </w:rPr>
              <w:t>Eil.</w:t>
            </w:r>
          </w:p>
          <w:p w14:paraId="05419B36" w14:textId="77777777" w:rsidR="004A7C31" w:rsidRPr="003E7DAC" w:rsidRDefault="004A7C31" w:rsidP="007A002A">
            <w:pPr>
              <w:jc w:val="center"/>
              <w:rPr>
                <w:b/>
              </w:rPr>
            </w:pPr>
            <w:r w:rsidRPr="003E7DAC">
              <w:rPr>
                <w:b/>
              </w:rPr>
              <w:t>Nr.</w:t>
            </w:r>
          </w:p>
        </w:tc>
        <w:tc>
          <w:tcPr>
            <w:tcW w:w="1804" w:type="dxa"/>
          </w:tcPr>
          <w:p w14:paraId="40EC12C0" w14:textId="77777777" w:rsidR="004A7C31" w:rsidRPr="003E7DAC" w:rsidRDefault="004A7C31" w:rsidP="007A002A">
            <w:pPr>
              <w:jc w:val="center"/>
              <w:rPr>
                <w:b/>
              </w:rPr>
            </w:pPr>
            <w:r w:rsidRPr="003E7DAC">
              <w:rPr>
                <w:b/>
              </w:rPr>
              <w:t>Programos kryptis, veiklos pobūdis</w:t>
            </w:r>
          </w:p>
        </w:tc>
        <w:tc>
          <w:tcPr>
            <w:tcW w:w="5245" w:type="dxa"/>
          </w:tcPr>
          <w:p w14:paraId="3B982911" w14:textId="77777777" w:rsidR="004A7C31" w:rsidRPr="003E7DAC" w:rsidRDefault="004A7C31" w:rsidP="007A002A">
            <w:pPr>
              <w:jc w:val="center"/>
              <w:rPr>
                <w:b/>
              </w:rPr>
            </w:pPr>
            <w:r w:rsidRPr="003E7DAC">
              <w:rPr>
                <w:b/>
              </w:rPr>
              <w:t>Ugdymo programos  pavadinimas, NŠPR kodas, aprašymas</w:t>
            </w:r>
          </w:p>
        </w:tc>
        <w:tc>
          <w:tcPr>
            <w:tcW w:w="1984" w:type="dxa"/>
          </w:tcPr>
          <w:p w14:paraId="576C386E" w14:textId="77777777" w:rsidR="004A7C31" w:rsidRDefault="004A7C31" w:rsidP="007A002A">
            <w:pPr>
              <w:pBdr>
                <w:top w:val="nil"/>
                <w:left w:val="nil"/>
                <w:bottom w:val="nil"/>
                <w:right w:val="nil"/>
                <w:between w:val="nil"/>
              </w:pBdr>
              <w:tabs>
                <w:tab w:val="left" w:pos="993"/>
              </w:tabs>
              <w:spacing w:after="0"/>
              <w:ind w:left="0" w:firstLine="0"/>
              <w:jc w:val="center"/>
              <w:rPr>
                <w:b/>
              </w:rPr>
            </w:pPr>
            <w:r>
              <w:rPr>
                <w:b/>
              </w:rPr>
              <w:t>Trukmė</w:t>
            </w:r>
          </w:p>
          <w:p w14:paraId="6DBDCA32" w14:textId="77777777" w:rsidR="004A7C31" w:rsidRPr="00D36F4A" w:rsidRDefault="004A7C31" w:rsidP="007A002A">
            <w:pPr>
              <w:jc w:val="center"/>
            </w:pPr>
            <w:r>
              <w:rPr>
                <w:b/>
              </w:rPr>
              <w:t>(savaitinių valandų skaičius) darbui su viena grupe</w:t>
            </w:r>
          </w:p>
        </w:tc>
      </w:tr>
      <w:tr w:rsidR="004A7C31" w:rsidRPr="00D36F4A" w14:paraId="073CF6FD" w14:textId="77777777" w:rsidTr="007A002A">
        <w:trPr>
          <w:jc w:val="center"/>
        </w:trPr>
        <w:tc>
          <w:tcPr>
            <w:tcW w:w="743" w:type="dxa"/>
          </w:tcPr>
          <w:p w14:paraId="78442077" w14:textId="77777777" w:rsidR="004A7C31" w:rsidRPr="00D36F4A" w:rsidRDefault="004A7C31" w:rsidP="004A7C31">
            <w:r>
              <w:t>1</w:t>
            </w:r>
          </w:p>
        </w:tc>
        <w:tc>
          <w:tcPr>
            <w:tcW w:w="1804" w:type="dxa"/>
          </w:tcPr>
          <w:p w14:paraId="689E6552" w14:textId="77777777" w:rsidR="004A7C31" w:rsidRPr="00281AA4" w:rsidRDefault="004A7C31" w:rsidP="004A7C31">
            <w:r w:rsidRPr="006507A9">
              <w:t>Techninės kūrybos ir saviraiškos ugdymo programa</w:t>
            </w:r>
            <w:r>
              <w:t>, kryptis- k</w:t>
            </w:r>
            <w:r w:rsidRPr="00281AA4">
              <w:t>albos</w:t>
            </w:r>
          </w:p>
        </w:tc>
        <w:tc>
          <w:tcPr>
            <w:tcW w:w="5245" w:type="dxa"/>
          </w:tcPr>
          <w:p w14:paraId="1FA1F0CE" w14:textId="77777777" w:rsidR="004A7C31" w:rsidRPr="00A356A1" w:rsidRDefault="004A7C31" w:rsidP="004A7C31">
            <w:r w:rsidRPr="00C41E0D">
              <w:rPr>
                <w:b/>
              </w:rPr>
              <w:t>Lietuvių kalba</w:t>
            </w:r>
            <w:r w:rsidRPr="00281AA4">
              <w:t xml:space="preserve"> (rusakalbiams)</w:t>
            </w:r>
            <w:r w:rsidR="00576C5D">
              <w:t xml:space="preserve">, </w:t>
            </w:r>
            <w:r w:rsidR="00576C5D" w:rsidRPr="003E7DAC">
              <w:rPr>
                <w:b/>
              </w:rPr>
              <w:t>NŠPR kodas</w:t>
            </w:r>
            <w:r>
              <w:t xml:space="preserve"> </w:t>
            </w:r>
            <w:r w:rsidRPr="00A356A1">
              <w:t>221000839</w:t>
            </w:r>
          </w:p>
          <w:p w14:paraId="229FC589" w14:textId="77777777" w:rsidR="004A7C31" w:rsidRPr="00281AA4" w:rsidRDefault="004A7C31" w:rsidP="004A7C31">
            <w:r w:rsidRPr="00281AA4">
              <w:t>Programa skirta suaugusiems rusakalbiams, norintiems integruotis į gyvenimą Lietuvoje, išmokti  bendrauti lietuvių kalba- kalbėti, skaityti, rašyti, pažinti Lietuvos kultūrą.</w:t>
            </w:r>
          </w:p>
        </w:tc>
        <w:tc>
          <w:tcPr>
            <w:tcW w:w="1984" w:type="dxa"/>
          </w:tcPr>
          <w:p w14:paraId="6669E32C" w14:textId="77777777" w:rsidR="004A7C31" w:rsidRPr="00281AA4" w:rsidRDefault="004A7C31" w:rsidP="004A7C31">
            <w:r w:rsidRPr="00281AA4">
              <w:t>4</w:t>
            </w:r>
          </w:p>
        </w:tc>
      </w:tr>
      <w:tr w:rsidR="004A7C31" w:rsidRPr="00D36F4A" w14:paraId="55E2120B" w14:textId="77777777" w:rsidTr="007A002A">
        <w:trPr>
          <w:jc w:val="center"/>
        </w:trPr>
        <w:tc>
          <w:tcPr>
            <w:tcW w:w="743" w:type="dxa"/>
          </w:tcPr>
          <w:p w14:paraId="48DBFFE2" w14:textId="77777777" w:rsidR="004A7C31" w:rsidRPr="00D36F4A" w:rsidRDefault="004A7C31" w:rsidP="004A7C31">
            <w:r>
              <w:t>2</w:t>
            </w:r>
          </w:p>
        </w:tc>
        <w:tc>
          <w:tcPr>
            <w:tcW w:w="1804" w:type="dxa"/>
          </w:tcPr>
          <w:p w14:paraId="3AF44EE1" w14:textId="77777777" w:rsidR="004A7C31" w:rsidRPr="00281AA4" w:rsidRDefault="004A7C31" w:rsidP="004A7C31">
            <w:r>
              <w:t>Meninio ugdymo programa, kryptis- muzika</w:t>
            </w:r>
          </w:p>
        </w:tc>
        <w:tc>
          <w:tcPr>
            <w:tcW w:w="5245" w:type="dxa"/>
          </w:tcPr>
          <w:p w14:paraId="4982D60B" w14:textId="77777777" w:rsidR="00576C5D" w:rsidRDefault="004A7C31" w:rsidP="004A7C31">
            <w:r>
              <w:rPr>
                <w:b/>
              </w:rPr>
              <w:t xml:space="preserve">Dainavimo muzikavimo ansamblis Kapela </w:t>
            </w:r>
            <w:r w:rsidR="00576C5D" w:rsidRPr="003E7DAC">
              <w:rPr>
                <w:b/>
              </w:rPr>
              <w:t>NŠPR kodas</w:t>
            </w:r>
            <w:r w:rsidR="00576C5D" w:rsidRPr="00A356A1">
              <w:t xml:space="preserve"> </w:t>
            </w:r>
            <w:r w:rsidRPr="00A356A1">
              <w:t>221000841</w:t>
            </w:r>
            <w:r w:rsidRPr="00B42C79">
              <w:rPr>
                <w:b/>
              </w:rPr>
              <w:t xml:space="preserve"> </w:t>
            </w:r>
            <w:r w:rsidRPr="00540C08">
              <w:t>(suaugusiems)</w:t>
            </w:r>
          </w:p>
          <w:p w14:paraId="3B5A48B3" w14:textId="77777777" w:rsidR="004A7C31" w:rsidRPr="00281AA4" w:rsidRDefault="004A7C31" w:rsidP="004A7C31">
            <w:r>
              <w:t xml:space="preserve"> </w:t>
            </w:r>
            <w:r w:rsidRPr="0045515A">
              <w:t xml:space="preserve">Programa skirta susipažinimui ir mokymuisi </w:t>
            </w:r>
            <w:r>
              <w:t>groti g</w:t>
            </w:r>
            <w:r w:rsidRPr="0045515A">
              <w:t>itara,</w:t>
            </w:r>
            <w:r>
              <w:t xml:space="preserve"> </w:t>
            </w:r>
            <w:r w:rsidRPr="0045515A">
              <w:t>armonika,</w:t>
            </w:r>
            <w:r>
              <w:t xml:space="preserve"> </w:t>
            </w:r>
            <w:r w:rsidRPr="0045515A">
              <w:t>akordeonu,</w:t>
            </w:r>
            <w:r>
              <w:t xml:space="preserve"> </w:t>
            </w:r>
            <w:r w:rsidRPr="0045515A">
              <w:t>mušamaisiais</w:t>
            </w:r>
            <w:r>
              <w:t xml:space="preserve"> instrumentais</w:t>
            </w:r>
            <w:r w:rsidRPr="0045515A">
              <w:t>,</w:t>
            </w:r>
            <w:r>
              <w:t xml:space="preserve"> </w:t>
            </w:r>
            <w:r w:rsidRPr="0045515A">
              <w:t>elektr</w:t>
            </w:r>
            <w:r>
              <w:t>iniais</w:t>
            </w:r>
            <w:r w:rsidRPr="0045515A">
              <w:t xml:space="preserve"> sintezatoriais.</w:t>
            </w:r>
            <w:r>
              <w:t xml:space="preserve"> </w:t>
            </w:r>
            <w:r w:rsidRPr="0045515A">
              <w:t>Mokan</w:t>
            </w:r>
            <w:r>
              <w:t>tys</w:t>
            </w:r>
            <w:r w:rsidRPr="0045515A">
              <w:t xml:space="preserve">  groti </w:t>
            </w:r>
            <w:r>
              <w:t xml:space="preserve">ir dainuoti jungiami į instrumentinį </w:t>
            </w:r>
            <w:r>
              <w:lastRenderedPageBreak/>
              <w:t>kolektyvą, rengia pasirodymus, dalyvauja koncertinėse programose.</w:t>
            </w:r>
          </w:p>
        </w:tc>
        <w:tc>
          <w:tcPr>
            <w:tcW w:w="1984" w:type="dxa"/>
          </w:tcPr>
          <w:p w14:paraId="11A3D9AA" w14:textId="77777777" w:rsidR="004A7C31" w:rsidRPr="00281AA4" w:rsidRDefault="004A7C31" w:rsidP="004A7C31">
            <w:r w:rsidRPr="00281AA4">
              <w:lastRenderedPageBreak/>
              <w:t>4</w:t>
            </w:r>
          </w:p>
        </w:tc>
      </w:tr>
      <w:tr w:rsidR="004A7C31" w:rsidRPr="00D36F4A" w14:paraId="1C022070" w14:textId="77777777" w:rsidTr="007A002A">
        <w:trPr>
          <w:jc w:val="center"/>
        </w:trPr>
        <w:tc>
          <w:tcPr>
            <w:tcW w:w="743" w:type="dxa"/>
          </w:tcPr>
          <w:p w14:paraId="5CDB0E2E" w14:textId="77777777" w:rsidR="004A7C31" w:rsidRDefault="004A7C31" w:rsidP="004A7C31">
            <w:r>
              <w:lastRenderedPageBreak/>
              <w:t>3</w:t>
            </w:r>
          </w:p>
        </w:tc>
        <w:tc>
          <w:tcPr>
            <w:tcW w:w="1804" w:type="dxa"/>
          </w:tcPr>
          <w:p w14:paraId="5ABBE0E9" w14:textId="77777777" w:rsidR="004A7C31" w:rsidRPr="00281AA4" w:rsidRDefault="004A7C31" w:rsidP="004A7C31">
            <w:r w:rsidRPr="000174C8">
              <w:t>Meninio ugdymo programa, kryptis-</w:t>
            </w:r>
            <w:r>
              <w:t xml:space="preserve"> dailė</w:t>
            </w:r>
          </w:p>
        </w:tc>
        <w:tc>
          <w:tcPr>
            <w:tcW w:w="5245" w:type="dxa"/>
          </w:tcPr>
          <w:p w14:paraId="74B0418E" w14:textId="77777777" w:rsidR="004A7C31" w:rsidRDefault="004A7C31" w:rsidP="004A7C31">
            <w:r>
              <w:rPr>
                <w:b/>
              </w:rPr>
              <w:t>Taikomosios dailės studija</w:t>
            </w:r>
            <w:r w:rsidR="00576C5D">
              <w:rPr>
                <w:b/>
              </w:rPr>
              <w:t>,</w:t>
            </w:r>
            <w:r w:rsidR="00576C5D" w:rsidRPr="003E7DAC">
              <w:rPr>
                <w:b/>
              </w:rPr>
              <w:t xml:space="preserve"> NŠPR kodas</w:t>
            </w:r>
            <w:r w:rsidR="00576C5D">
              <w:rPr>
                <w:b/>
              </w:rPr>
              <w:t xml:space="preserve"> </w:t>
            </w:r>
            <w:r>
              <w:rPr>
                <w:b/>
              </w:rPr>
              <w:t xml:space="preserve"> </w:t>
            </w:r>
            <w:r w:rsidRPr="006D3CDB">
              <w:t>221000954</w:t>
            </w:r>
            <w:r>
              <w:t xml:space="preserve"> (suaugusiems)</w:t>
            </w:r>
          </w:p>
          <w:p w14:paraId="28CFC88B" w14:textId="77777777" w:rsidR="004A7C31" w:rsidRPr="00281AA4" w:rsidRDefault="004A7C31" w:rsidP="004A7C31">
            <w:r w:rsidRPr="00C2120D">
              <w:t>Programa skirta plastinės raiškos ugdymui. Dalyviai prisimins kompozicijos elementus ir principus. Susipažins su įvairiomis gamtinės kilmės (sumedėjusių, žolinių augalų ir jų dalių, mineralinės, gyvulinės kilmės), dirbtinėmis  medžiagomis, jų  panaudojimo galimybėmis, plėtos plastinės raiškos patirtį, aptars lietuvių liaudies ir pasaulio profesionaliosios taikomosios dailės bruožus, ugdytis įvairių taikomosios dailės technikų atlikimo įgūdžius,  kurs estetiškus dirbinius, jungdami įvairias technikas į vieną, rengs savo darbų parodas.</w:t>
            </w:r>
          </w:p>
        </w:tc>
        <w:tc>
          <w:tcPr>
            <w:tcW w:w="1984" w:type="dxa"/>
          </w:tcPr>
          <w:p w14:paraId="464D3BF6" w14:textId="77777777" w:rsidR="004A7C31" w:rsidRPr="00281AA4" w:rsidRDefault="004A7C31" w:rsidP="004A7C31">
            <w:r>
              <w:t>4</w:t>
            </w:r>
          </w:p>
        </w:tc>
      </w:tr>
      <w:tr w:rsidR="004A7C31" w:rsidRPr="00D36F4A" w14:paraId="375F0787" w14:textId="77777777" w:rsidTr="007A002A">
        <w:trPr>
          <w:jc w:val="center"/>
        </w:trPr>
        <w:tc>
          <w:tcPr>
            <w:tcW w:w="743" w:type="dxa"/>
          </w:tcPr>
          <w:p w14:paraId="18A33AE3" w14:textId="77777777" w:rsidR="004A7C31" w:rsidRDefault="004A7C31" w:rsidP="004A7C31">
            <w:r>
              <w:t>4</w:t>
            </w:r>
          </w:p>
        </w:tc>
        <w:tc>
          <w:tcPr>
            <w:tcW w:w="1804" w:type="dxa"/>
          </w:tcPr>
          <w:p w14:paraId="4916D3E8" w14:textId="77777777" w:rsidR="004A7C31" w:rsidRPr="00281AA4" w:rsidRDefault="004A7C31" w:rsidP="004A7C31">
            <w:r w:rsidRPr="006507A9">
              <w:t>Turizmo ir sporto ugdymo programa, kryptis- sportas</w:t>
            </w:r>
          </w:p>
        </w:tc>
        <w:tc>
          <w:tcPr>
            <w:tcW w:w="5245" w:type="dxa"/>
          </w:tcPr>
          <w:p w14:paraId="0BCC4307" w14:textId="77777777" w:rsidR="004A7C31" w:rsidRDefault="004A7C31" w:rsidP="004A7C31">
            <w:r>
              <w:rPr>
                <w:b/>
              </w:rPr>
              <w:t>Visapusiško kūno treniravimas</w:t>
            </w:r>
            <w:r w:rsidR="00576C5D">
              <w:rPr>
                <w:b/>
              </w:rPr>
              <w:t xml:space="preserve">, </w:t>
            </w:r>
            <w:r w:rsidR="00576C5D" w:rsidRPr="003E7DAC">
              <w:rPr>
                <w:b/>
              </w:rPr>
              <w:t>NŠPR kodas</w:t>
            </w:r>
            <w:r>
              <w:rPr>
                <w:b/>
              </w:rPr>
              <w:t xml:space="preserve"> </w:t>
            </w:r>
            <w:r w:rsidRPr="006D3CDB">
              <w:t>221000951</w:t>
            </w:r>
            <w:r>
              <w:t xml:space="preserve"> (suaugusiems)</w:t>
            </w:r>
          </w:p>
          <w:p w14:paraId="36340B8E" w14:textId="77777777" w:rsidR="004A7C31" w:rsidRPr="00281AA4" w:rsidRDefault="004A7C31" w:rsidP="004A7C31">
            <w:r w:rsidRPr="00C2120D">
              <w:rPr>
                <w:shd w:val="clear" w:color="auto" w:fill="FFFFFF"/>
              </w:rPr>
              <w:t>Visapusiškas kūno treniravimas tai ne tik raumenų apimtis, bet ir jų funkcionalumas, balansas, koordinuotumas, tai dalykas apie visapusišką</w:t>
            </w:r>
            <w:r>
              <w:rPr>
                <w:shd w:val="clear" w:color="auto" w:fill="FFFFFF"/>
              </w:rPr>
              <w:t xml:space="preserve"> </w:t>
            </w:r>
            <w:r w:rsidRPr="00C2120D">
              <w:rPr>
                <w:shd w:val="clear" w:color="auto" w:fill="FFFFFF"/>
              </w:rPr>
              <w:t>kūno "išdirbimą".</w:t>
            </w:r>
            <w:r>
              <w:rPr>
                <w:shd w:val="clear" w:color="auto" w:fill="FFFFFF"/>
              </w:rPr>
              <w:t xml:space="preserve"> </w:t>
            </w:r>
            <w:r w:rsidRPr="00C2120D">
              <w:rPr>
                <w:shd w:val="clear" w:color="auto" w:fill="FFFFFF"/>
              </w:rPr>
              <w:t>Visapusiško kūno treniravimo tikslas- įgyti sveikus fizinės veiklos pagrindus</w:t>
            </w:r>
            <w:r w:rsidRPr="00C2120D">
              <w:rPr>
                <w:i/>
                <w:iCs/>
                <w:color w:val="222222"/>
                <w:shd w:val="clear" w:color="auto" w:fill="FFFFFF"/>
              </w:rPr>
              <w:t>.</w:t>
            </w:r>
            <w:r>
              <w:rPr>
                <w:i/>
                <w:iCs/>
                <w:color w:val="222222"/>
                <w:shd w:val="clear" w:color="auto" w:fill="FFFFFF"/>
              </w:rPr>
              <w:t xml:space="preserve"> </w:t>
            </w:r>
            <w:r w:rsidRPr="00C2120D">
              <w:rPr>
                <w:color w:val="222222"/>
                <w:shd w:val="clear" w:color="auto" w:fill="FFFFFF"/>
              </w:rPr>
              <w:t>Tai </w:t>
            </w:r>
            <w:r w:rsidRPr="00C2120D">
              <w:rPr>
                <w:shd w:val="clear" w:color="auto" w:fill="FFFFFF"/>
              </w:rPr>
              <w:t xml:space="preserve">informacija apie kūno lavinimą, fizinio krūvio planavimą, įvairius treniruočių principus, kūno atsigavimo optimizavimą, papildų vartojimą ir t.t. </w:t>
            </w:r>
          </w:p>
        </w:tc>
        <w:tc>
          <w:tcPr>
            <w:tcW w:w="1984" w:type="dxa"/>
          </w:tcPr>
          <w:p w14:paraId="05AC2047" w14:textId="77777777" w:rsidR="004A7C31" w:rsidRPr="00281AA4" w:rsidRDefault="004A7C31" w:rsidP="004A7C31">
            <w:r>
              <w:t>4</w:t>
            </w:r>
          </w:p>
        </w:tc>
      </w:tr>
      <w:tr w:rsidR="004A7C31" w:rsidRPr="00D36F4A" w14:paraId="02D25562" w14:textId="77777777" w:rsidTr="007A002A">
        <w:trPr>
          <w:jc w:val="center"/>
        </w:trPr>
        <w:tc>
          <w:tcPr>
            <w:tcW w:w="743" w:type="dxa"/>
          </w:tcPr>
          <w:p w14:paraId="53B0A7AC" w14:textId="77777777" w:rsidR="004A7C31" w:rsidRDefault="00576C5D" w:rsidP="004A7C31">
            <w:r>
              <w:t>5</w:t>
            </w:r>
          </w:p>
        </w:tc>
        <w:tc>
          <w:tcPr>
            <w:tcW w:w="1804" w:type="dxa"/>
          </w:tcPr>
          <w:p w14:paraId="3B1D6553" w14:textId="77777777" w:rsidR="004A7C31" w:rsidRPr="00281AA4" w:rsidRDefault="00576C5D" w:rsidP="004A7C31">
            <w:r>
              <w:t>Meninio ugdymo programa, kryptis- muzika</w:t>
            </w:r>
          </w:p>
        </w:tc>
        <w:tc>
          <w:tcPr>
            <w:tcW w:w="5245" w:type="dxa"/>
          </w:tcPr>
          <w:p w14:paraId="71C4F3F2" w14:textId="77777777" w:rsidR="004A7C31" w:rsidRPr="004A7C31" w:rsidRDefault="004A7C31" w:rsidP="004A7C31">
            <w:pPr>
              <w:rPr>
                <w:i/>
                <w:u w:val="single"/>
              </w:rPr>
            </w:pPr>
            <w:r w:rsidRPr="00F31D4A">
              <w:rPr>
                <w:i/>
                <w:u w:val="single"/>
              </w:rPr>
              <w:t xml:space="preserve">Nauja, mokinių pasirinkimui siūloma, programa </w:t>
            </w:r>
          </w:p>
          <w:p w14:paraId="2BCF801A" w14:textId="77777777" w:rsidR="004A7C31" w:rsidRPr="00263B60" w:rsidRDefault="00576C5D" w:rsidP="00576C5D">
            <w:pPr>
              <w:rPr>
                <w:color w:val="auto"/>
                <w:shd w:val="clear" w:color="auto" w:fill="FFFFFF"/>
              </w:rPr>
            </w:pPr>
            <w:r>
              <w:rPr>
                <w:b/>
              </w:rPr>
              <w:t xml:space="preserve">Modernus dainavimas (suaugusiems), </w:t>
            </w:r>
            <w:r w:rsidR="004A7C31" w:rsidRPr="003E7DAC">
              <w:rPr>
                <w:b/>
              </w:rPr>
              <w:t>NŠPR kodas</w:t>
            </w:r>
            <w:r w:rsidR="00B16B16">
              <w:rPr>
                <w:rFonts w:ascii="Arial" w:hAnsi="Arial" w:cs="Arial"/>
                <w:color w:val="4F4F4F"/>
                <w:sz w:val="20"/>
                <w:szCs w:val="20"/>
                <w:shd w:val="clear" w:color="auto" w:fill="FFFFFF"/>
              </w:rPr>
              <w:t xml:space="preserve"> </w:t>
            </w:r>
            <w:r w:rsidR="00B16B16" w:rsidRPr="00263B60">
              <w:rPr>
                <w:color w:val="auto"/>
                <w:shd w:val="clear" w:color="auto" w:fill="FFFFFF"/>
              </w:rPr>
              <w:t>221001397</w:t>
            </w:r>
          </w:p>
          <w:p w14:paraId="52724295" w14:textId="77777777" w:rsidR="00B16B16" w:rsidRPr="00B16B16" w:rsidRDefault="00B16B16" w:rsidP="00576C5D">
            <w:r w:rsidRPr="00263B60">
              <w:rPr>
                <w:color w:val="auto"/>
                <w:shd w:val="clear" w:color="auto" w:fill="FFFFFF"/>
              </w:rPr>
              <w:t>Programa skirta suaugusiųjų dainavimo gebėjimų ugdymui: dainavimas, akustinis dainavimas, vokalo tobulinimas, supažindinimas su įvairių stilių muzika; mokymas suprasti ir pritaikyti šiuolaikišką muzikos ritmą ir dainavimo stilių, dainavimo improvizavimo mokymas.</w:t>
            </w:r>
          </w:p>
        </w:tc>
        <w:tc>
          <w:tcPr>
            <w:tcW w:w="1984" w:type="dxa"/>
          </w:tcPr>
          <w:p w14:paraId="04711F81" w14:textId="77777777" w:rsidR="004A7C31" w:rsidRPr="00281AA4" w:rsidRDefault="004A7C31" w:rsidP="004A7C31">
            <w:r>
              <w:t>4</w:t>
            </w:r>
          </w:p>
        </w:tc>
      </w:tr>
      <w:tr w:rsidR="004A7C31" w:rsidRPr="00D36F4A" w14:paraId="4457058B" w14:textId="77777777" w:rsidTr="007A002A">
        <w:trPr>
          <w:jc w:val="center"/>
        </w:trPr>
        <w:tc>
          <w:tcPr>
            <w:tcW w:w="2547" w:type="dxa"/>
            <w:gridSpan w:val="2"/>
          </w:tcPr>
          <w:p w14:paraId="5A2248F2" w14:textId="77777777" w:rsidR="004A7C31" w:rsidRPr="00281AA4" w:rsidRDefault="004A7C31" w:rsidP="004A7C31">
            <w:r>
              <w:t>Iš viso:</w:t>
            </w:r>
          </w:p>
        </w:tc>
        <w:tc>
          <w:tcPr>
            <w:tcW w:w="5245" w:type="dxa"/>
          </w:tcPr>
          <w:p w14:paraId="70555C88" w14:textId="77777777" w:rsidR="004A7C31" w:rsidRPr="00281AA4" w:rsidRDefault="00576C5D" w:rsidP="00576C5D">
            <w:r>
              <w:t>5</w:t>
            </w:r>
            <w:r w:rsidR="004A7C31">
              <w:t xml:space="preserve">  N</w:t>
            </w:r>
            <w:r>
              <w:t>S</w:t>
            </w:r>
            <w:r w:rsidR="004A7C31">
              <w:t>Š programos</w:t>
            </w:r>
          </w:p>
        </w:tc>
        <w:tc>
          <w:tcPr>
            <w:tcW w:w="1984" w:type="dxa"/>
          </w:tcPr>
          <w:p w14:paraId="15CBBE7A" w14:textId="77777777" w:rsidR="004A7C31" w:rsidRPr="00281AA4" w:rsidRDefault="00576C5D" w:rsidP="004A7C31">
            <w:r>
              <w:t>20</w:t>
            </w:r>
          </w:p>
        </w:tc>
      </w:tr>
    </w:tbl>
    <w:p w14:paraId="597C7A50" w14:textId="77777777" w:rsidR="00E77FB1" w:rsidRDefault="00E77FB1" w:rsidP="00E77FB1">
      <w:pPr>
        <w:widowControl w:val="0"/>
        <w:pBdr>
          <w:top w:val="nil"/>
          <w:left w:val="nil"/>
          <w:bottom w:val="nil"/>
          <w:right w:val="nil"/>
          <w:between w:val="nil"/>
        </w:pBdr>
        <w:tabs>
          <w:tab w:val="left" w:pos="1134"/>
        </w:tabs>
        <w:spacing w:after="0" w:line="240" w:lineRule="auto"/>
        <w:ind w:right="0"/>
      </w:pPr>
    </w:p>
    <w:p w14:paraId="176D4095" w14:textId="77777777" w:rsidR="00E77FB1" w:rsidRDefault="00E77FB1" w:rsidP="00576C5D">
      <w:pPr>
        <w:widowControl w:val="0"/>
        <w:pBdr>
          <w:top w:val="nil"/>
          <w:left w:val="nil"/>
          <w:bottom w:val="nil"/>
          <w:right w:val="nil"/>
          <w:between w:val="nil"/>
        </w:pBdr>
        <w:tabs>
          <w:tab w:val="left" w:pos="1134"/>
        </w:tabs>
        <w:spacing w:after="0" w:line="240" w:lineRule="auto"/>
        <w:ind w:left="707" w:right="0" w:firstLine="0"/>
        <w:rPr>
          <w:i/>
        </w:rPr>
      </w:pPr>
    </w:p>
    <w:p w14:paraId="55534EB9" w14:textId="77777777" w:rsidR="00113269" w:rsidRPr="007B4554"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rPr>
          <w:b/>
        </w:rPr>
      </w:pPr>
      <w:r w:rsidRPr="007B4554">
        <w:rPr>
          <w:b/>
        </w:rPr>
        <w:t>Bendrieji reikalavimai ugdymo turinio metinių valandų paskirstymui:</w:t>
      </w:r>
    </w:p>
    <w:p w14:paraId="77FFEAB1" w14:textId="5740D20C" w:rsidR="00113269" w:rsidRPr="007B4554" w:rsidRDefault="00AA492D" w:rsidP="00CC07B3">
      <w:pPr>
        <w:widowControl w:val="0"/>
        <w:numPr>
          <w:ilvl w:val="1"/>
          <w:numId w:val="9"/>
        </w:numPr>
        <w:pBdr>
          <w:top w:val="nil"/>
          <w:left w:val="nil"/>
          <w:bottom w:val="nil"/>
          <w:right w:val="nil"/>
          <w:between w:val="nil"/>
        </w:pBdr>
        <w:tabs>
          <w:tab w:val="left" w:pos="1134"/>
        </w:tabs>
        <w:spacing w:after="0" w:line="240" w:lineRule="auto"/>
        <w:ind w:left="0" w:right="0" w:firstLine="709"/>
      </w:pPr>
      <w:r w:rsidRPr="007B4554">
        <w:t>2</w:t>
      </w:r>
      <w:r w:rsidR="008966A3" w:rsidRPr="007B4554">
        <w:t>0 proc. NVŠ programų užsiėmimų ir veiklų gali būti organizuojama lauke;</w:t>
      </w:r>
    </w:p>
    <w:p w14:paraId="2FDB8030" w14:textId="27A3F027" w:rsidR="00113269" w:rsidRPr="007B4554" w:rsidRDefault="008966A3" w:rsidP="00CC07B3">
      <w:pPr>
        <w:widowControl w:val="0"/>
        <w:numPr>
          <w:ilvl w:val="1"/>
          <w:numId w:val="9"/>
        </w:numPr>
        <w:pBdr>
          <w:top w:val="nil"/>
          <w:left w:val="nil"/>
          <w:bottom w:val="nil"/>
          <w:right w:val="nil"/>
          <w:between w:val="nil"/>
        </w:pBdr>
        <w:tabs>
          <w:tab w:val="left" w:pos="1134"/>
        </w:tabs>
        <w:spacing w:after="0" w:line="240" w:lineRule="auto"/>
        <w:ind w:left="0" w:right="0" w:firstLine="709"/>
      </w:pPr>
      <w:r w:rsidRPr="007B4554">
        <w:t xml:space="preserve">2 kartus per </w:t>
      </w:r>
      <w:r w:rsidR="00AA492D" w:rsidRPr="007B4554">
        <w:t>metus</w:t>
      </w:r>
      <w:r w:rsidRPr="007B4554">
        <w:t xml:space="preserve"> NVŠ programų užsiėmimai, veiklos </w:t>
      </w:r>
      <w:r w:rsidR="005D1C5A">
        <w:t>gali</w:t>
      </w:r>
      <w:r w:rsidRPr="007B4554">
        <w:t xml:space="preserve"> būti organizuojamos </w:t>
      </w:r>
      <w:r w:rsidR="00AA492D" w:rsidRPr="007B4554">
        <w:t>kitose, programos turinį atitinkančiose,</w:t>
      </w:r>
      <w:r w:rsidRPr="007B4554">
        <w:t xml:space="preserve"> edukacinėse aplinkose;</w:t>
      </w:r>
    </w:p>
    <w:p w14:paraId="46E7D3BC" w14:textId="552A3AEF" w:rsidR="00936380" w:rsidRPr="00936380" w:rsidRDefault="008966A3" w:rsidP="00CC07B3">
      <w:pPr>
        <w:widowControl w:val="0"/>
        <w:numPr>
          <w:ilvl w:val="1"/>
          <w:numId w:val="9"/>
        </w:numPr>
        <w:pBdr>
          <w:top w:val="nil"/>
          <w:left w:val="nil"/>
          <w:bottom w:val="nil"/>
          <w:right w:val="nil"/>
          <w:between w:val="nil"/>
        </w:pBdr>
        <w:tabs>
          <w:tab w:val="left" w:pos="1134"/>
        </w:tabs>
        <w:spacing w:after="0" w:line="240" w:lineRule="auto"/>
        <w:ind w:left="0" w:right="0" w:firstLine="709"/>
        <w:rPr>
          <w:i/>
        </w:rPr>
      </w:pPr>
      <w:r w:rsidRPr="007B4554">
        <w:t>kiekvienos grupės mokiniai ar grupių atstovai per pusmetį turi dalyvauti bent viename</w:t>
      </w:r>
      <w:r w:rsidR="00AA492D" w:rsidRPr="007B4554">
        <w:t xml:space="preserve"> Mokyklos ar kitų įstaigų organizuojamame</w:t>
      </w:r>
      <w:r w:rsidRPr="007B4554">
        <w:t xml:space="preserve"> renginyje, parodoje, konkurse</w:t>
      </w:r>
      <w:r w:rsidR="00AA492D" w:rsidRPr="007B4554">
        <w:t>, festivalyje, varžybose</w:t>
      </w:r>
      <w:r w:rsidRPr="007B4554">
        <w:t xml:space="preserve"> </w:t>
      </w:r>
      <w:r w:rsidR="00AA492D" w:rsidRPr="007B4554">
        <w:t>, pagal</w:t>
      </w:r>
      <w:r w:rsidR="00AA492D">
        <w:rPr>
          <w:i/>
        </w:rPr>
        <w:t xml:space="preserve"> </w:t>
      </w:r>
      <w:r w:rsidR="00AA492D" w:rsidRPr="007B4554">
        <w:t>programos veiklos kryptį.</w:t>
      </w:r>
    </w:p>
    <w:p w14:paraId="09B10D4D" w14:textId="77777777" w:rsidR="00113269" w:rsidRPr="007B4554" w:rsidRDefault="00AA492D" w:rsidP="00CC07B3">
      <w:pPr>
        <w:widowControl w:val="0"/>
        <w:numPr>
          <w:ilvl w:val="0"/>
          <w:numId w:val="9"/>
        </w:numPr>
        <w:pBdr>
          <w:top w:val="nil"/>
          <w:left w:val="nil"/>
          <w:bottom w:val="nil"/>
          <w:right w:val="nil"/>
          <w:between w:val="nil"/>
        </w:pBdr>
        <w:tabs>
          <w:tab w:val="left" w:pos="1134"/>
        </w:tabs>
        <w:spacing w:after="0" w:line="240" w:lineRule="auto"/>
        <w:ind w:left="0" w:right="0" w:firstLine="707"/>
        <w:rPr>
          <w:b/>
        </w:rPr>
      </w:pPr>
      <w:r w:rsidRPr="007B4554">
        <w:rPr>
          <w:b/>
        </w:rPr>
        <w:t>Įgyvendinant</w:t>
      </w:r>
      <w:r w:rsidR="008966A3" w:rsidRPr="007B4554">
        <w:rPr>
          <w:b/>
        </w:rPr>
        <w:t>, NVŠ</w:t>
      </w:r>
      <w:r w:rsidRPr="007B4554">
        <w:rPr>
          <w:b/>
        </w:rPr>
        <w:t xml:space="preserve"> </w:t>
      </w:r>
      <w:r w:rsidR="008966A3" w:rsidRPr="007B4554">
        <w:rPr>
          <w:b/>
        </w:rPr>
        <w:t>programas ugdomos šios mokinių kompetencijos:</w:t>
      </w:r>
    </w:p>
    <w:p w14:paraId="6857E79C" w14:textId="77777777" w:rsidR="00113269" w:rsidRPr="007B4554" w:rsidRDefault="008966A3" w:rsidP="00CC07B3">
      <w:pPr>
        <w:widowControl w:val="0"/>
        <w:numPr>
          <w:ilvl w:val="1"/>
          <w:numId w:val="9"/>
        </w:numPr>
        <w:pBdr>
          <w:top w:val="nil"/>
          <w:left w:val="nil"/>
          <w:bottom w:val="nil"/>
          <w:right w:val="nil"/>
          <w:between w:val="nil"/>
        </w:pBdr>
        <w:tabs>
          <w:tab w:val="left" w:pos="1134"/>
        </w:tabs>
        <w:spacing w:after="0" w:line="240" w:lineRule="auto"/>
        <w:ind w:left="0" w:right="0" w:firstLine="709"/>
      </w:pPr>
      <w:r w:rsidRPr="007B4554">
        <w:t xml:space="preserve">pažinimo kompetencija – ugdomas gebėjimas aiškinti gamtos pasaulį naudojantis taikomomis žiniomis, išsikelti realius mokymosi tikslus, pasirinkti mokymosi strategijas ir priemones, įsivertinti mokymosi pažangą, tobulinant dalykines žinias bei gebėjimus, būti atkakliam ir turėti </w:t>
      </w:r>
      <w:r w:rsidRPr="007B4554">
        <w:lastRenderedPageBreak/>
        <w:t>teigiamą požiūrį į mokymąsi, plėsti akiratį, klausti ir ieškoti atsakymų, daryti išvadas;</w:t>
      </w:r>
    </w:p>
    <w:p w14:paraId="0F5D450F" w14:textId="77777777" w:rsidR="00113269" w:rsidRPr="007B4554" w:rsidRDefault="008966A3" w:rsidP="00CC07B3">
      <w:pPr>
        <w:widowControl w:val="0"/>
        <w:numPr>
          <w:ilvl w:val="1"/>
          <w:numId w:val="9"/>
        </w:numPr>
        <w:pBdr>
          <w:top w:val="nil"/>
          <w:left w:val="nil"/>
          <w:bottom w:val="nil"/>
          <w:right w:val="nil"/>
          <w:between w:val="nil"/>
        </w:pBdr>
        <w:tabs>
          <w:tab w:val="left" w:pos="1134"/>
        </w:tabs>
        <w:spacing w:after="0" w:line="240" w:lineRule="auto"/>
        <w:ind w:left="0" w:right="0" w:firstLine="709"/>
      </w:pPr>
      <w:r w:rsidRPr="007B4554">
        <w:t>kūrybiškumo kompetencija – ugdomas gebėjimas tyrinėti, stebėti, mąstyti kūrybingai, drąsiai kelti idėjas, inicijuoti idėjų įgyvendinimą, įtraukti kitus, aktyviai ir kūrybingai veikti, pagrįstai rizikuoti, mokytis iš nesėkmių, vertinti asmeniškai ir kitiems reikšmingas kūrybines idėjas, gebėti spręsti problemas;</w:t>
      </w:r>
    </w:p>
    <w:p w14:paraId="082F0DD2" w14:textId="77777777" w:rsidR="00113269" w:rsidRPr="007B4554" w:rsidRDefault="008966A3" w:rsidP="00CC07B3">
      <w:pPr>
        <w:widowControl w:val="0"/>
        <w:numPr>
          <w:ilvl w:val="1"/>
          <w:numId w:val="9"/>
        </w:numPr>
        <w:pBdr>
          <w:top w:val="nil"/>
          <w:left w:val="nil"/>
          <w:bottom w:val="nil"/>
          <w:right w:val="nil"/>
          <w:between w:val="nil"/>
        </w:pBdr>
        <w:tabs>
          <w:tab w:val="left" w:pos="1134"/>
        </w:tabs>
        <w:spacing w:after="0" w:line="240" w:lineRule="auto"/>
        <w:ind w:left="0" w:right="0" w:firstLine="709"/>
      </w:pPr>
      <w:r w:rsidRPr="007B4554">
        <w:t>socialinė, emocinė ir sveikos gyvensenos kompetencija – ugdomas gebėjimas gerbti kitų jausmus, poreikius ir įsitikinimus, pozityviai bendrauti, būti atsakingu, valdyti konfliktus, padėti kitiems ir priimti pagalbą, dalyvauti bendruomenės ir visuomenės gyvenime, pažinti save ir save gerbti, įvertinti savo jėgas ir priimti iššūkius, kryptingai siekti tikslų, atsispirti neigiamai įtakai, laikytis duoto žodžio, valdyti emocijas ir jausmus ir kt.</w:t>
      </w:r>
    </w:p>
    <w:p w14:paraId="1031DBB4" w14:textId="77777777" w:rsidR="002C623F" w:rsidRPr="007B4554" w:rsidRDefault="002C623F" w:rsidP="00CC07B3">
      <w:pPr>
        <w:pStyle w:val="Sraopastraipa"/>
        <w:numPr>
          <w:ilvl w:val="1"/>
          <w:numId w:val="9"/>
        </w:numPr>
        <w:ind w:left="0" w:firstLine="709"/>
        <w:rPr>
          <w:b/>
        </w:rPr>
      </w:pPr>
      <w:r>
        <w:t xml:space="preserve"> </w:t>
      </w:r>
      <w:r w:rsidRPr="007B4554">
        <w:t>Komunikavimo kompetencija- asmens gebėjimas kurti, perduoti ir suprasti žinias (faktus, požiūrius ar asmenines nuostatas), etiškai naudotis verbalinėmis ir neverbalinėmis priemonėmis ir technologijomis.</w:t>
      </w:r>
    </w:p>
    <w:p w14:paraId="63C63486" w14:textId="77777777" w:rsidR="002C623F" w:rsidRPr="007B4554" w:rsidRDefault="002C623F" w:rsidP="00CC07B3">
      <w:pPr>
        <w:pStyle w:val="Sraopastraipa"/>
        <w:numPr>
          <w:ilvl w:val="1"/>
          <w:numId w:val="9"/>
        </w:numPr>
        <w:ind w:left="0" w:firstLine="654"/>
        <w:rPr>
          <w:b/>
        </w:rPr>
      </w:pPr>
      <w:r w:rsidRPr="007B4554">
        <w:t>Kultūrinė kompetencija- asmens kultūrinė savimonė, grįsta žiniomis, aktyvia kultūrine raiška ir kultūriniu sąmoningumu.</w:t>
      </w:r>
    </w:p>
    <w:p w14:paraId="45D9D1FF" w14:textId="77777777" w:rsidR="00A528FC" w:rsidRPr="002C623F" w:rsidRDefault="002C623F" w:rsidP="00CC07B3">
      <w:pPr>
        <w:pStyle w:val="Sraopastraipa"/>
        <w:numPr>
          <w:ilvl w:val="0"/>
          <w:numId w:val="9"/>
        </w:numPr>
        <w:ind w:left="0" w:firstLine="709"/>
        <w:rPr>
          <w:b/>
        </w:rPr>
      </w:pPr>
      <w:r w:rsidRPr="003D74D9">
        <w:t xml:space="preserve"> </w:t>
      </w:r>
      <w:r w:rsidR="00A528FC" w:rsidRPr="003D74D9">
        <w:t>Mokinių individualios pažangos</w:t>
      </w:r>
      <w:r w:rsidR="00A528FC">
        <w:t>, kompetencijų</w:t>
      </w:r>
      <w:r w:rsidR="00A528FC" w:rsidRPr="003D74D9">
        <w:t xml:space="preserve"> vertinimas neformalus ir vyksta nuolat: stebint, susidarant nuomonę, kalbantis, diskutuojant, jaučiant mokinių reakciją, grįžtamąjį ryšį. Vertinama mokinio asmenybės raida, jo vertybinės nuostatos, bendrųjų gebėjimų </w:t>
      </w:r>
      <w:r w:rsidR="00A528FC">
        <w:t xml:space="preserve">ir kompetencijų </w:t>
      </w:r>
      <w:r w:rsidR="00A528FC" w:rsidRPr="003D74D9">
        <w:t>plėtotė</w:t>
      </w:r>
      <w:r w:rsidR="00A528FC" w:rsidRPr="008D1014">
        <w:t xml:space="preserve">. </w:t>
      </w:r>
      <w:r w:rsidR="00A528FC">
        <w:t xml:space="preserve"> </w:t>
      </w:r>
    </w:p>
    <w:p w14:paraId="5059EAE5" w14:textId="77777777" w:rsidR="00113269" w:rsidRDefault="008966A3">
      <w:pPr>
        <w:pStyle w:val="Antrat1"/>
        <w:ind w:left="197" w:right="43" w:firstLine="150"/>
        <w:rPr>
          <w:b/>
          <w:sz w:val="24"/>
        </w:rPr>
      </w:pPr>
      <w:r>
        <w:rPr>
          <w:b/>
          <w:sz w:val="24"/>
        </w:rPr>
        <w:t>III SKYRIUS</w:t>
      </w:r>
    </w:p>
    <w:p w14:paraId="24952311" w14:textId="77777777" w:rsidR="00113269" w:rsidRDefault="008966A3">
      <w:pPr>
        <w:pStyle w:val="Antrat1"/>
        <w:ind w:left="197" w:right="43" w:firstLine="150"/>
        <w:rPr>
          <w:b/>
          <w:sz w:val="24"/>
        </w:rPr>
      </w:pPr>
      <w:r>
        <w:rPr>
          <w:b/>
          <w:sz w:val="24"/>
        </w:rPr>
        <w:t>NEFORMALIOJO ŠVIETIMO VEIKLOS</w:t>
      </w:r>
    </w:p>
    <w:p w14:paraId="086F0EC8" w14:textId="77777777" w:rsidR="00113269" w:rsidRDefault="00113269"/>
    <w:p w14:paraId="2796CCB3" w14:textId="660F62C2" w:rsidR="00113269" w:rsidRPr="000E3B83"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rsidRPr="000E3B83">
        <w:t xml:space="preserve">Mokykla vykdo </w:t>
      </w:r>
      <w:r w:rsidR="007A002A" w:rsidRPr="000E3B83">
        <w:t xml:space="preserve">4 edukacines programas, skirtas ikimokyklinio ugdymo įstaigų vaikų ir pradinių klasių mokinių etninių </w:t>
      </w:r>
      <w:r w:rsidR="009D7694" w:rsidRPr="000E3B83">
        <w:t>žinių gilinimui</w:t>
      </w:r>
      <w:r w:rsidR="007A002A" w:rsidRPr="000E3B83">
        <w:t xml:space="preserve">, 5 </w:t>
      </w:r>
      <w:r w:rsidR="009D7694" w:rsidRPr="000E3B83">
        <w:t>į</w:t>
      </w:r>
      <w:r w:rsidR="007A002A" w:rsidRPr="000E3B83">
        <w:t>vairių krypčių edukacin</w:t>
      </w:r>
      <w:r w:rsidR="009D7694" w:rsidRPr="000E3B83">
        <w:t>e</w:t>
      </w:r>
      <w:r w:rsidR="007A002A" w:rsidRPr="000E3B83">
        <w:t>s program</w:t>
      </w:r>
      <w:r w:rsidR="009D7694" w:rsidRPr="000E3B83">
        <w:t>a</w:t>
      </w:r>
      <w:r w:rsidR="007A002A" w:rsidRPr="000E3B83">
        <w:t>s, skirt</w:t>
      </w:r>
      <w:r w:rsidR="009D7694" w:rsidRPr="000E3B83">
        <w:t>a</w:t>
      </w:r>
      <w:r w:rsidR="007A002A" w:rsidRPr="000E3B83">
        <w:t>s gilinti mokinių menines, kultūrines, socialines ir sveikos gyvensenos kompetencijas</w:t>
      </w:r>
      <w:r w:rsidR="00CC07B3" w:rsidRPr="000E3B83">
        <w:t>,</w:t>
      </w:r>
      <w:r w:rsidR="009D7694" w:rsidRPr="000E3B83">
        <w:t xml:space="preserve"> </w:t>
      </w:r>
      <w:r w:rsidR="007A002A" w:rsidRPr="000E3B83">
        <w:t>6</w:t>
      </w:r>
      <w:r w:rsidR="009D7694" w:rsidRPr="000E3B83">
        <w:t xml:space="preserve"> </w:t>
      </w:r>
      <w:r w:rsidR="007A002A" w:rsidRPr="000E3B83">
        <w:rPr>
          <w:rFonts w:eastAsia="Calibri"/>
        </w:rPr>
        <w:t>„Tūkstantmečio mokyklos“ edukacin</w:t>
      </w:r>
      <w:r w:rsidR="009D7694" w:rsidRPr="000E3B83">
        <w:rPr>
          <w:rFonts w:eastAsia="Calibri"/>
        </w:rPr>
        <w:t>e</w:t>
      </w:r>
      <w:r w:rsidR="007A002A" w:rsidRPr="000E3B83">
        <w:rPr>
          <w:rFonts w:eastAsia="Calibri"/>
        </w:rPr>
        <w:t>s program</w:t>
      </w:r>
      <w:r w:rsidR="009D7694" w:rsidRPr="000E3B83">
        <w:rPr>
          <w:rFonts w:eastAsia="Calibri"/>
        </w:rPr>
        <w:t>a</w:t>
      </w:r>
      <w:r w:rsidR="007A002A" w:rsidRPr="000E3B83">
        <w:rPr>
          <w:rFonts w:eastAsia="Calibri"/>
        </w:rPr>
        <w:t>s</w:t>
      </w:r>
      <w:r w:rsidR="00CC07B3" w:rsidRPr="000E3B83">
        <w:rPr>
          <w:rFonts w:eastAsia="Calibri"/>
        </w:rPr>
        <w:t xml:space="preserve"> ir 4 edukacines programas, skirtas specialiųjų ugdymosi poreikių turintiems mokiniams.</w:t>
      </w:r>
    </w:p>
    <w:p w14:paraId="5F37B1C9" w14:textId="77777777" w:rsidR="009D7694" w:rsidRPr="009D7694" w:rsidRDefault="009D7694" w:rsidP="00CC07B3">
      <w:pPr>
        <w:pStyle w:val="Sraopastraipa"/>
        <w:numPr>
          <w:ilvl w:val="1"/>
          <w:numId w:val="9"/>
        </w:numPr>
        <w:ind w:left="0" w:firstLine="709"/>
        <w:rPr>
          <w:b/>
        </w:rPr>
      </w:pPr>
      <w:r>
        <w:rPr>
          <w:b/>
        </w:rPr>
        <w:t xml:space="preserve"> </w:t>
      </w:r>
      <w:r w:rsidRPr="009D7694">
        <w:rPr>
          <w:b/>
        </w:rPr>
        <w:t>Edukacinės programos skirtos ikimokyklinio ugdymo įstaigų vaikams ir pradinių klasių mokiniams pagilinti žinias etninės kultūros srityje.</w:t>
      </w:r>
    </w:p>
    <w:p w14:paraId="76AC6626" w14:textId="77777777" w:rsidR="009D7694" w:rsidRPr="00B46090" w:rsidRDefault="009D7694" w:rsidP="00CC07B3">
      <w:pPr>
        <w:pStyle w:val="Sraopastraipa"/>
        <w:numPr>
          <w:ilvl w:val="2"/>
          <w:numId w:val="9"/>
        </w:numPr>
        <w:spacing w:after="0" w:line="240" w:lineRule="auto"/>
        <w:ind w:left="1418" w:right="0"/>
      </w:pPr>
      <w:r w:rsidRPr="00B46090">
        <w:t>Edukacinė programa „Vėlės kultas lietuvių tikėjime“.</w:t>
      </w:r>
    </w:p>
    <w:p w14:paraId="4ED7C2DB" w14:textId="77777777" w:rsidR="009D7694" w:rsidRPr="00B46090" w:rsidRDefault="009D7694" w:rsidP="009D7694">
      <w:pPr>
        <w:ind w:firstLine="720"/>
      </w:pPr>
      <w:r w:rsidRPr="00B46090">
        <w:t xml:space="preserve">Edukacinio užsiėmimo metu </w:t>
      </w:r>
      <w:r>
        <w:t>mokiniai sužinos</w:t>
      </w:r>
      <w:r w:rsidRPr="00B46090">
        <w:t xml:space="preserve"> šios archajiškos šventės kilmę, istorinę raidą, pačius seniausius Vėlinių papročius, ugnies svarbą šioje vėlyvo rudens šventėje, sužinos kaip pasiruošti Vėlinių šventei ir kartu atliks kūrybiškumą, kritinį mąstymą skatinančias užduotis, pasigamins vėlinių žibintus.</w:t>
      </w:r>
      <w:r>
        <w:t xml:space="preserve"> </w:t>
      </w:r>
      <w:r w:rsidRPr="00B46090">
        <w:t>Programa skirta 1-4 klasių mokiniams</w:t>
      </w:r>
      <w:r>
        <w:t xml:space="preserve">. </w:t>
      </w:r>
      <w:r w:rsidRPr="00B46090">
        <w:t>Užsiėmimai</w:t>
      </w:r>
      <w:r>
        <w:t xml:space="preserve"> </w:t>
      </w:r>
      <w:r w:rsidRPr="00B46090">
        <w:t>vedami spalio mėnesį.</w:t>
      </w:r>
      <w:r>
        <w:t xml:space="preserve"> </w:t>
      </w:r>
      <w:r w:rsidRPr="00B46090">
        <w:t xml:space="preserve">Užsiėmimų trukmė </w:t>
      </w:r>
      <w:r>
        <w:t>45 min.</w:t>
      </w:r>
      <w:r w:rsidRPr="00B46090">
        <w:t xml:space="preserve"> </w:t>
      </w:r>
    </w:p>
    <w:p w14:paraId="465B198F" w14:textId="77777777" w:rsidR="009D7694" w:rsidRPr="00B46090" w:rsidRDefault="009D7694" w:rsidP="00CC07B3">
      <w:pPr>
        <w:pStyle w:val="Sraopastraipa"/>
        <w:numPr>
          <w:ilvl w:val="2"/>
          <w:numId w:val="9"/>
        </w:numPr>
        <w:spacing w:after="0" w:line="240" w:lineRule="auto"/>
        <w:ind w:left="1418" w:right="0" w:hanging="709"/>
      </w:pPr>
      <w:r w:rsidRPr="00B46090">
        <w:t>Edukacinė programa “Belaukiant Kalėdų. Adventas šeimoje” .</w:t>
      </w:r>
    </w:p>
    <w:p w14:paraId="2FF06029" w14:textId="77777777" w:rsidR="009D7694" w:rsidRPr="00B46090" w:rsidRDefault="009D7694" w:rsidP="009D7694">
      <w:pPr>
        <w:ind w:firstLine="720"/>
      </w:pPr>
      <w:r w:rsidRPr="00B46090">
        <w:t>Edukacinio užsiėmimo metu vaikai sužinos ką reiškia žodis Adventas, advento vainiko reikšmę (keturios žvakės – keturios savaitės), susipažins su Advento laikotarpio papročiais, tradicijomis, sužinos ką mūsų seneliai veikdavo, kokius darbus dirbdavo, išgirs apie senuosius orų spėjimus, advento laikotarpiu būdingus draudimus, žais advento žaidimus, gaminsis vieną iš pasirinktų darbelių: molinį žaisliuką Kalėdų eglutei, aplekuotą šiaudeliais atviruką arba advento vainiką.</w:t>
      </w:r>
      <w:r>
        <w:t xml:space="preserve"> </w:t>
      </w:r>
      <w:r w:rsidRPr="00B46090">
        <w:t>Programa skirta 1-4 klasių mokiniams</w:t>
      </w:r>
      <w:r>
        <w:t xml:space="preserve">. </w:t>
      </w:r>
      <w:r w:rsidRPr="00B46090">
        <w:t xml:space="preserve">Užsiėmimai vedami spalio, lapkričio mėnesiais.    </w:t>
      </w:r>
    </w:p>
    <w:p w14:paraId="33A5DD3C" w14:textId="77777777" w:rsidR="009D7694" w:rsidRPr="00B46090" w:rsidRDefault="009D7694" w:rsidP="009D7694">
      <w:pPr>
        <w:ind w:firstLine="720"/>
      </w:pPr>
      <w:r w:rsidRPr="00B46090">
        <w:t xml:space="preserve">Užsiėmimų trukmė </w:t>
      </w:r>
      <w:r>
        <w:t>45 min.</w:t>
      </w:r>
    </w:p>
    <w:p w14:paraId="7D25268D" w14:textId="77777777" w:rsidR="009D7694" w:rsidRPr="00B46090" w:rsidRDefault="009D7694" w:rsidP="00CC07B3">
      <w:pPr>
        <w:pStyle w:val="Sraopastraipa"/>
        <w:numPr>
          <w:ilvl w:val="2"/>
          <w:numId w:val="9"/>
        </w:numPr>
        <w:spacing w:after="0" w:line="240" w:lineRule="auto"/>
        <w:ind w:left="1560" w:right="0" w:hanging="851"/>
      </w:pPr>
      <w:r w:rsidRPr="00B46090">
        <w:t>Edukacinė programa “Užgavėnės mūsų kieme”.</w:t>
      </w:r>
    </w:p>
    <w:p w14:paraId="1544F4AC" w14:textId="77777777" w:rsidR="009D7694" w:rsidRPr="00B46090" w:rsidRDefault="009D7694" w:rsidP="009D7694">
      <w:pPr>
        <w:ind w:firstLine="720"/>
      </w:pPr>
      <w:r w:rsidRPr="00B46090">
        <w:t>Edukacinio užsiėmimo dalyviai sužinos apie bene linksmiausios ir triukšmingiausios žiemos šventės- Užgavėnių kilmę, šventės papročius, tradicijas, pagrindinių šventės simbolių prasmę, pasiruošimo Užgavėnėms darbus.  Mokiniai žais Užgavėnių žaidimus, šoks ratelius, gaminsis Užgavėnių kaukes.</w:t>
      </w:r>
      <w:r>
        <w:t xml:space="preserve"> </w:t>
      </w:r>
      <w:r w:rsidRPr="00B46090">
        <w:t>Programa skirta priešmokyklinio ugdymo ir pradinių klasių mokiniams.</w:t>
      </w:r>
      <w:r>
        <w:t xml:space="preserve"> </w:t>
      </w:r>
      <w:r w:rsidRPr="00B46090">
        <w:t xml:space="preserve">Užsiėmimai vedami sausio, vasario mėnesiais. </w:t>
      </w:r>
      <w:r>
        <w:t xml:space="preserve"> U</w:t>
      </w:r>
      <w:r w:rsidRPr="00B46090">
        <w:t xml:space="preserve">žsiėmimų trukmė </w:t>
      </w:r>
      <w:r>
        <w:t>45 min.</w:t>
      </w:r>
    </w:p>
    <w:p w14:paraId="116B314B" w14:textId="77777777" w:rsidR="009D7694" w:rsidRPr="00B46090" w:rsidRDefault="009D7694" w:rsidP="00CC07B3">
      <w:pPr>
        <w:pStyle w:val="Sraopastraipa"/>
        <w:numPr>
          <w:ilvl w:val="2"/>
          <w:numId w:val="9"/>
        </w:numPr>
        <w:spacing w:after="0" w:line="240" w:lineRule="auto"/>
        <w:ind w:left="1418" w:right="0" w:hanging="709"/>
      </w:pPr>
      <w:r w:rsidRPr="00B46090">
        <w:lastRenderedPageBreak/>
        <w:t>Edukacinė programa „Velykų zuikio krautuvėlė“.</w:t>
      </w:r>
    </w:p>
    <w:p w14:paraId="584ED6AC" w14:textId="77777777" w:rsidR="009D7694" w:rsidRDefault="009D7694" w:rsidP="009D7694">
      <w:pPr>
        <w:ind w:firstLine="720"/>
      </w:pPr>
      <w:r w:rsidRPr="00B46090">
        <w:t>Gražiausios pavasario šventės edukacinėje programoje vaikai susipažins su senosiomis Velykų tradicijomis ir papročiais, pasigamins lauktuves Velykų stalui, originaliai išmargins Velykinį margutį, dalyvaus tradiciniuose vaikų Velykėlių žaidimuose.</w:t>
      </w:r>
      <w:r>
        <w:t xml:space="preserve"> </w:t>
      </w:r>
      <w:r w:rsidRPr="00B46090">
        <w:t>Programa skirta ikimokyklinio ugdymo įstaigų 5-6 metų auklėtiniams.</w:t>
      </w:r>
      <w:r>
        <w:t xml:space="preserve"> U</w:t>
      </w:r>
      <w:r w:rsidRPr="00B46090">
        <w:t xml:space="preserve">žsiėmimai vedami kovo, balandžio mėnesiais.  Užsiėmimų trukmė </w:t>
      </w:r>
      <w:r>
        <w:t>45 min.</w:t>
      </w:r>
    </w:p>
    <w:p w14:paraId="638E68D0" w14:textId="77777777" w:rsidR="009D7694" w:rsidRPr="009D7694" w:rsidRDefault="009D7694" w:rsidP="00CC07B3">
      <w:pPr>
        <w:pStyle w:val="Sraopastraipa"/>
        <w:numPr>
          <w:ilvl w:val="1"/>
          <w:numId w:val="9"/>
        </w:numPr>
        <w:ind w:left="0" w:firstLine="709"/>
        <w:rPr>
          <w:b/>
        </w:rPr>
      </w:pPr>
      <w:r>
        <w:rPr>
          <w:b/>
        </w:rPr>
        <w:t xml:space="preserve"> </w:t>
      </w:r>
      <w:r w:rsidRPr="009D7694">
        <w:rPr>
          <w:b/>
        </w:rPr>
        <w:t>Įvairių krypčių edukacinės programos, skirtos gilinti mokinių menines, kultūrines, socialines ir sveikos gyvensenos kompetencijas.</w:t>
      </w:r>
    </w:p>
    <w:p w14:paraId="6957D5B7" w14:textId="77777777" w:rsidR="009D7694" w:rsidRPr="009D7694" w:rsidRDefault="009D7694" w:rsidP="00CC07B3">
      <w:pPr>
        <w:pStyle w:val="Sraopastraipa"/>
        <w:numPr>
          <w:ilvl w:val="2"/>
          <w:numId w:val="9"/>
        </w:numPr>
        <w:spacing w:after="160" w:line="259" w:lineRule="auto"/>
        <w:ind w:left="1418" w:right="0" w:hanging="709"/>
        <w:rPr>
          <w:rFonts w:eastAsia="Calibri"/>
        </w:rPr>
      </w:pPr>
      <w:r w:rsidRPr="009D7694">
        <w:rPr>
          <w:rFonts w:eastAsia="Calibri"/>
        </w:rPr>
        <w:t>Edukacinė programa „Ką gali keramika“.</w:t>
      </w:r>
    </w:p>
    <w:p w14:paraId="69AECBBB" w14:textId="77777777" w:rsidR="009D7694" w:rsidRPr="00EF79CC" w:rsidRDefault="009D7694" w:rsidP="009D7694">
      <w:pPr>
        <w:spacing w:after="160" w:line="259" w:lineRule="auto"/>
        <w:rPr>
          <w:rFonts w:eastAsia="Calibri"/>
        </w:rPr>
      </w:pPr>
      <w:r w:rsidRPr="00EF79CC">
        <w:rPr>
          <w:rFonts w:eastAsia="Calibri"/>
        </w:rPr>
        <w:t xml:space="preserve">Edukacinė programa supažindins mokinius su keramikos istorija, šio amato kilme, pagrindiniais molio paruošimo, lipdymo, žiedimo ir glazūravimo būdais. Programos dalyviai pasigamins keramikinį dekorą namams ar kitą kūrybinį keramikinį  darbelį. Programa pagal poreikį vykdoma visus metus. Edukacinio užsiėmimo trukmė </w:t>
      </w:r>
      <w:r>
        <w:rPr>
          <w:rFonts w:eastAsia="Calibri"/>
        </w:rPr>
        <w:t>45 min.</w:t>
      </w:r>
    </w:p>
    <w:p w14:paraId="71CAC79B" w14:textId="77777777" w:rsidR="009D7694" w:rsidRPr="009D7694" w:rsidRDefault="009D7694" w:rsidP="00CC07B3">
      <w:pPr>
        <w:pStyle w:val="Sraopastraipa"/>
        <w:numPr>
          <w:ilvl w:val="2"/>
          <w:numId w:val="9"/>
        </w:numPr>
        <w:spacing w:after="160" w:line="259" w:lineRule="auto"/>
        <w:ind w:left="1418" w:right="0" w:hanging="709"/>
        <w:rPr>
          <w:rFonts w:eastAsia="Calibri"/>
        </w:rPr>
      </w:pPr>
      <w:r w:rsidRPr="009D7694">
        <w:rPr>
          <w:rFonts w:eastAsia="Calibri"/>
        </w:rPr>
        <w:t>Edukacinė programa „Mano pirmasis modelis“.</w:t>
      </w:r>
    </w:p>
    <w:p w14:paraId="0B587D1F" w14:textId="77777777" w:rsidR="009D7694" w:rsidRPr="00EF79CC" w:rsidRDefault="009D7694" w:rsidP="009D7694">
      <w:pPr>
        <w:spacing w:after="160" w:line="259" w:lineRule="auto"/>
        <w:rPr>
          <w:rFonts w:eastAsia="Calibri"/>
        </w:rPr>
      </w:pPr>
      <w:r w:rsidRPr="00EF79CC">
        <w:rPr>
          <w:rFonts w:eastAsia="Calibri"/>
        </w:rPr>
        <w:t xml:space="preserve">Edukacinė programa skirta norintiems išmokti pradinio lėktuvų modeliavimo, aitvarų gamybos. Mokiniai susipažins su aerodinamikos principais, pasigamins nesudėtingus lėktuvų modeliukus. Programa vykdoma pagal poreikį visus metus. Užsiėmimo trukmė </w:t>
      </w:r>
      <w:r>
        <w:rPr>
          <w:rFonts w:eastAsia="Calibri"/>
        </w:rPr>
        <w:t>45 min.</w:t>
      </w:r>
    </w:p>
    <w:p w14:paraId="5CC4D2D2" w14:textId="77777777" w:rsidR="009D7694" w:rsidRPr="009D7694" w:rsidRDefault="009D7694" w:rsidP="00CC07B3">
      <w:pPr>
        <w:pStyle w:val="Sraopastraipa"/>
        <w:numPr>
          <w:ilvl w:val="2"/>
          <w:numId w:val="9"/>
        </w:numPr>
        <w:spacing w:after="160" w:line="259" w:lineRule="auto"/>
        <w:ind w:left="1418" w:right="0" w:hanging="709"/>
        <w:rPr>
          <w:rFonts w:eastAsia="Calibri"/>
        </w:rPr>
      </w:pPr>
      <w:r w:rsidRPr="009D7694">
        <w:rPr>
          <w:rFonts w:eastAsia="Calibri"/>
        </w:rPr>
        <w:t>Edukacinė programa „Mokausi turistauti“.</w:t>
      </w:r>
    </w:p>
    <w:p w14:paraId="05D8A3D9" w14:textId="77777777" w:rsidR="009D7694" w:rsidRPr="00EF79CC" w:rsidRDefault="009D7694" w:rsidP="009D7694">
      <w:pPr>
        <w:spacing w:after="160" w:line="259" w:lineRule="auto"/>
        <w:rPr>
          <w:rFonts w:eastAsia="Calibri"/>
        </w:rPr>
      </w:pPr>
      <w:r w:rsidRPr="00EF79CC">
        <w:rPr>
          <w:rFonts w:eastAsia="Calibri"/>
        </w:rPr>
        <w:t xml:space="preserve">Edukacinė programa skirta norintiems išmokti turizmo technikos elementų. Mokiniai praktiškai išbandys laipiojimą alpinistine sienele, oro perkėlas, išmoks naudoti karabinus ir t.t. Programa vykdoma pagal poreikį visus metus. Užsiėmimo trukmė </w:t>
      </w:r>
      <w:r>
        <w:rPr>
          <w:rFonts w:eastAsia="Calibri"/>
        </w:rPr>
        <w:t>45 min.</w:t>
      </w:r>
    </w:p>
    <w:p w14:paraId="63128256" w14:textId="77777777" w:rsidR="009D7694" w:rsidRPr="009D7694" w:rsidRDefault="009D7694" w:rsidP="00CC07B3">
      <w:pPr>
        <w:pStyle w:val="Sraopastraipa"/>
        <w:numPr>
          <w:ilvl w:val="2"/>
          <w:numId w:val="9"/>
        </w:numPr>
        <w:spacing w:after="160" w:line="259" w:lineRule="auto"/>
        <w:ind w:left="1418" w:right="0" w:hanging="709"/>
        <w:rPr>
          <w:rFonts w:eastAsia="Calibri"/>
        </w:rPr>
      </w:pPr>
      <w:r w:rsidRPr="009D7694">
        <w:rPr>
          <w:rFonts w:eastAsia="Calibri"/>
        </w:rPr>
        <w:t>Edukacinė programa  „Sportuoju ir judu-sveikai gyvenu“.</w:t>
      </w:r>
    </w:p>
    <w:p w14:paraId="581F1A85" w14:textId="77777777" w:rsidR="009D7694" w:rsidRPr="00EF79CC" w:rsidRDefault="009D7694" w:rsidP="009D7694">
      <w:pPr>
        <w:spacing w:after="160" w:line="259" w:lineRule="auto"/>
        <w:rPr>
          <w:rFonts w:eastAsia="Calibri"/>
        </w:rPr>
      </w:pPr>
      <w:r w:rsidRPr="00EF79CC">
        <w:rPr>
          <w:rFonts w:eastAsia="Calibri"/>
        </w:rPr>
        <w:t>Edukacinė programa skirta supažindinti mokinius su sveikos gyvensenos principais, mokiniams norintiems praktiškai išbandyti funkcinę rato treniruotę,</w:t>
      </w:r>
      <w:r>
        <w:rPr>
          <w:rFonts w:eastAsia="Calibri"/>
        </w:rPr>
        <w:t xml:space="preserve"> kovos menus, išbandyti taisyklingo judėjimo principus,</w:t>
      </w:r>
      <w:r w:rsidRPr="00EF79CC">
        <w:rPr>
          <w:rFonts w:eastAsia="Calibri"/>
        </w:rPr>
        <w:t xml:space="preserve"> išmokti sportuoti imituojant gyvūnų judesius. Programa vykdoma pagal poreikį visus metus. Užsiėmimo trukmė </w:t>
      </w:r>
      <w:r>
        <w:rPr>
          <w:rFonts w:eastAsia="Calibri"/>
        </w:rPr>
        <w:t>45 min.</w:t>
      </w:r>
    </w:p>
    <w:p w14:paraId="3C495521" w14:textId="77777777" w:rsidR="009D7694" w:rsidRPr="009D7694" w:rsidRDefault="009D7694" w:rsidP="00CC07B3">
      <w:pPr>
        <w:pStyle w:val="Sraopastraipa"/>
        <w:numPr>
          <w:ilvl w:val="2"/>
          <w:numId w:val="9"/>
        </w:numPr>
        <w:spacing w:after="160" w:line="259" w:lineRule="auto"/>
        <w:ind w:left="1418" w:right="0" w:hanging="709"/>
        <w:rPr>
          <w:rFonts w:eastAsia="Calibri"/>
        </w:rPr>
      </w:pPr>
      <w:r w:rsidRPr="009D7694">
        <w:rPr>
          <w:rFonts w:eastAsia="Calibri"/>
        </w:rPr>
        <w:t>Edukacinė programa  „Dailės pasaulyje“.</w:t>
      </w:r>
    </w:p>
    <w:p w14:paraId="6453B3A5" w14:textId="77777777" w:rsidR="009D7694" w:rsidRDefault="009D7694" w:rsidP="009D7694">
      <w:pPr>
        <w:spacing w:after="160" w:line="259" w:lineRule="auto"/>
        <w:rPr>
          <w:rFonts w:eastAsia="Calibri"/>
        </w:rPr>
      </w:pPr>
      <w:r w:rsidRPr="00EF79CC">
        <w:rPr>
          <w:rFonts w:eastAsia="Calibri"/>
        </w:rPr>
        <w:t xml:space="preserve">Edukacinė programa apima įvairias dailės technikas, rankdarbius iš įvairių medžiagų: karoliukų, popieriaus plastikos, siūlų, gamtinių, floristinių  medžiagų ir kt. Programos dalyviai pasigamins aksesuarą sau ar namams pasirinkta tema ir technika. Programa pagal poreikį vykdoma visus metus. Edukacinio užsiėmimo trukmė </w:t>
      </w:r>
      <w:r>
        <w:rPr>
          <w:rFonts w:eastAsia="Calibri"/>
        </w:rPr>
        <w:t>45 min.</w:t>
      </w:r>
    </w:p>
    <w:p w14:paraId="7A1FA6EA" w14:textId="77777777" w:rsidR="009D7694" w:rsidRPr="006A5D46" w:rsidRDefault="009D7694" w:rsidP="00CC07B3">
      <w:pPr>
        <w:pStyle w:val="Sraopastraipa"/>
        <w:widowControl w:val="0"/>
        <w:numPr>
          <w:ilvl w:val="1"/>
          <w:numId w:val="9"/>
        </w:numPr>
        <w:pBdr>
          <w:top w:val="nil"/>
          <w:left w:val="nil"/>
          <w:bottom w:val="nil"/>
          <w:right w:val="nil"/>
          <w:between w:val="nil"/>
        </w:pBdr>
        <w:tabs>
          <w:tab w:val="left" w:pos="1134"/>
        </w:tabs>
        <w:spacing w:after="0" w:line="240" w:lineRule="auto"/>
        <w:ind w:left="1276" w:right="0" w:hanging="567"/>
        <w:rPr>
          <w:b/>
        </w:rPr>
      </w:pPr>
      <w:r>
        <w:t xml:space="preserve">  „</w:t>
      </w:r>
      <w:r w:rsidRPr="006A5D46">
        <w:rPr>
          <w:b/>
        </w:rPr>
        <w:t>Tūkstantmečio mokyklos“ edukacinės programos.</w:t>
      </w:r>
    </w:p>
    <w:p w14:paraId="2B536761" w14:textId="6CC6F3F1" w:rsidR="009D7694" w:rsidRDefault="009D7694" w:rsidP="00263B60">
      <w:pPr>
        <w:widowControl w:val="0"/>
        <w:pBdr>
          <w:top w:val="nil"/>
          <w:left w:val="nil"/>
          <w:bottom w:val="nil"/>
          <w:right w:val="nil"/>
          <w:between w:val="nil"/>
        </w:pBdr>
        <w:tabs>
          <w:tab w:val="left" w:pos="1134"/>
        </w:tabs>
        <w:spacing w:after="0" w:line="240" w:lineRule="auto"/>
        <w:ind w:left="142" w:right="0" w:firstLine="0"/>
      </w:pPr>
      <w:r>
        <w:t>Edukacinės programos, skirtos kultūrinės veiklos plėtotei, mokykloms, dalyvaujančioms „Tūkstantmečio mokyklos“ projekte. Programos apima dailės, teatro, literatūros integracines ugdomąsias veiklas. Edukacinio užsiėmimo trukmė 45 min.</w:t>
      </w:r>
    </w:p>
    <w:p w14:paraId="27895FBC" w14:textId="5FE39E39" w:rsidR="008622B0" w:rsidRPr="000E3B83" w:rsidRDefault="009066F5" w:rsidP="00CC07B3">
      <w:pPr>
        <w:pStyle w:val="Sraopastraipa"/>
        <w:widowControl w:val="0"/>
        <w:numPr>
          <w:ilvl w:val="1"/>
          <w:numId w:val="9"/>
        </w:numPr>
        <w:pBdr>
          <w:top w:val="nil"/>
          <w:left w:val="nil"/>
          <w:bottom w:val="nil"/>
          <w:right w:val="nil"/>
          <w:between w:val="nil"/>
        </w:pBdr>
        <w:tabs>
          <w:tab w:val="left" w:pos="1134"/>
        </w:tabs>
        <w:spacing w:after="0" w:line="240" w:lineRule="auto"/>
        <w:ind w:left="1418" w:right="0" w:hanging="709"/>
        <w:rPr>
          <w:b/>
          <w:color w:val="auto"/>
        </w:rPr>
      </w:pPr>
      <w:r w:rsidRPr="009C644D">
        <w:rPr>
          <w:color w:val="auto"/>
        </w:rPr>
        <w:t xml:space="preserve"> </w:t>
      </w:r>
      <w:r w:rsidRPr="000E3B83">
        <w:rPr>
          <w:b/>
          <w:color w:val="auto"/>
        </w:rPr>
        <w:t xml:space="preserve">Edukacinės programos, skirtos specialiųjų ugdymosi poreikių turintiems mokiniams: </w:t>
      </w:r>
    </w:p>
    <w:p w14:paraId="144EF9ED" w14:textId="208EF5AC" w:rsidR="009066F5" w:rsidRPr="000E3B83" w:rsidRDefault="009066F5" w:rsidP="00CC07B3">
      <w:pPr>
        <w:pStyle w:val="Sraopastraipa"/>
        <w:numPr>
          <w:ilvl w:val="2"/>
          <w:numId w:val="9"/>
        </w:numPr>
        <w:ind w:left="1418" w:hanging="709"/>
        <w:rPr>
          <w:color w:val="auto"/>
        </w:rPr>
      </w:pPr>
      <w:r w:rsidRPr="000E3B83">
        <w:rPr>
          <w:color w:val="auto"/>
        </w:rPr>
        <w:t>„Spalvų pasaul</w:t>
      </w:r>
      <w:r w:rsidR="00CC07B3" w:rsidRPr="000E3B83">
        <w:rPr>
          <w:color w:val="auto"/>
        </w:rPr>
        <w:t>yje</w:t>
      </w:r>
      <w:r w:rsidRPr="000E3B83">
        <w:rPr>
          <w:color w:val="auto"/>
        </w:rPr>
        <w:t>“ – spalvų pažinimas, emocijų išraiška per spalvas.</w:t>
      </w:r>
    </w:p>
    <w:p w14:paraId="09087241" w14:textId="29E84619" w:rsidR="009066F5" w:rsidRPr="000E3B83" w:rsidRDefault="009066F5" w:rsidP="009066F5">
      <w:pPr>
        <w:spacing w:after="160" w:line="259" w:lineRule="auto"/>
        <w:rPr>
          <w:rFonts w:eastAsia="Calibri"/>
          <w:color w:val="auto"/>
        </w:rPr>
      </w:pPr>
      <w:r w:rsidRPr="000E3B83">
        <w:rPr>
          <w:color w:val="auto"/>
        </w:rPr>
        <w:t xml:space="preserve">Šios edukacinės programos metu mokiniai leisis į spalvų kupiną kelionę, kurioje kiekviena spalva taps būdu pažinti save ir savo jausmus. Užsiėmimų metu vaikai tyrinės spalvas per žaidimus, piešimą pirštais ir įvairių faktūrų medžiagas. Spalvos taps tiltu tarp emocijų ir kūrybos – mokiniai mokysis atpažinti, kaip skirtingos spalvos veikia nuotaiką, kaip jomis galima išreikšti džiaugsmą, ramybę ar net liūdesį. Programa padeda lavinti sensorinius gebėjimus, smulkiąją motoriką, kūrybiškumą bei </w:t>
      </w:r>
      <w:r w:rsidRPr="000E3B83">
        <w:rPr>
          <w:color w:val="auto"/>
        </w:rPr>
        <w:lastRenderedPageBreak/>
        <w:t>emocinį sąmoningumą.</w:t>
      </w:r>
      <w:r w:rsidRPr="000E3B83">
        <w:rPr>
          <w:rFonts w:eastAsia="Calibri"/>
          <w:color w:val="auto"/>
        </w:rPr>
        <w:t xml:space="preserve"> Programa pagal poreikį vykdoma visus metus. Edukacinio užsiėmimo trukmė 45 min.</w:t>
      </w:r>
    </w:p>
    <w:p w14:paraId="3F9F2B2C" w14:textId="02C46520" w:rsidR="009066F5" w:rsidRPr="000E3B83" w:rsidRDefault="009066F5" w:rsidP="00CC07B3">
      <w:pPr>
        <w:pStyle w:val="Sraopastraipa"/>
        <w:numPr>
          <w:ilvl w:val="2"/>
          <w:numId w:val="9"/>
        </w:numPr>
        <w:spacing w:after="160" w:line="259" w:lineRule="auto"/>
        <w:ind w:left="1418" w:hanging="709"/>
        <w:rPr>
          <w:color w:val="auto"/>
        </w:rPr>
      </w:pPr>
      <w:r w:rsidRPr="000E3B83">
        <w:rPr>
          <w:color w:val="auto"/>
        </w:rPr>
        <w:t>„Muzika mano širdyje“ – garsų, ritmo, judesio pažinimas, instrumentų išbandymas.</w:t>
      </w:r>
    </w:p>
    <w:p w14:paraId="5A01B85D" w14:textId="77777777" w:rsidR="00E32989" w:rsidRPr="000E3B83" w:rsidRDefault="009066F5" w:rsidP="00E32989">
      <w:pPr>
        <w:spacing w:after="160" w:line="259" w:lineRule="auto"/>
        <w:rPr>
          <w:rFonts w:eastAsia="Calibri"/>
          <w:color w:val="auto"/>
        </w:rPr>
      </w:pPr>
      <w:r w:rsidRPr="000E3B83">
        <w:rPr>
          <w:color w:val="auto"/>
        </w:rPr>
        <w:t>Ši programa kviečia mokinius pasinerti į garsų ir ritmo pasaulį. Dalyviai klausysis įvairių muzikos stilių, bandys atkartoti ritmus kūnu ar paprastais instrumentais – būgnais, barškučiais, varpeliais. Programos dalyviai turės galimybę išbandyti mikrofonus, pajusti kaip skamba jų balsai, susipažinti su klasikine gitara</w:t>
      </w:r>
      <w:r w:rsidR="00E32989" w:rsidRPr="000E3B83">
        <w:rPr>
          <w:color w:val="auto"/>
        </w:rPr>
        <w:t>.</w:t>
      </w:r>
      <w:r w:rsidRPr="000E3B83">
        <w:rPr>
          <w:color w:val="auto"/>
        </w:rPr>
        <w:t xml:space="preserve">  Muzika taps priemone saviraiškai, emocijų išlaisvinimui ir bendrystės jausmui stiprinti. Per garsų tyrinėjimą, judesį ir improvizaciją vaikai atras, kad muzika gali būti ne tik garsas, bet ir jausmas. Programa skatina klausos, ritmo pojūtį, koordinaciją, pasitikėjimą savimi bei socialinį bendravimą.</w:t>
      </w:r>
      <w:r w:rsidR="00E32989" w:rsidRPr="000E3B83">
        <w:rPr>
          <w:color w:val="auto"/>
        </w:rPr>
        <w:t xml:space="preserve"> </w:t>
      </w:r>
      <w:r w:rsidR="00E32989" w:rsidRPr="000E3B83">
        <w:rPr>
          <w:rFonts w:eastAsia="Calibri"/>
          <w:color w:val="auto"/>
        </w:rPr>
        <w:t>Programa pagal poreikį vykdoma visus metus. Edukacinio užsiėmimo trukmė 45 min.</w:t>
      </w:r>
    </w:p>
    <w:p w14:paraId="12EC061F" w14:textId="74FA9261" w:rsidR="00E32989" w:rsidRPr="000E3B83" w:rsidRDefault="00E32989" w:rsidP="00CC07B3">
      <w:pPr>
        <w:pStyle w:val="Sraopastraipa"/>
        <w:numPr>
          <w:ilvl w:val="2"/>
          <w:numId w:val="9"/>
        </w:numPr>
        <w:ind w:left="1418" w:hanging="709"/>
        <w:rPr>
          <w:color w:val="auto"/>
        </w:rPr>
      </w:pPr>
      <w:r w:rsidRPr="000E3B83">
        <w:rPr>
          <w:color w:val="auto"/>
        </w:rPr>
        <w:t>„Pasakos kitaip“ – pasakų inscenizacijos, pasakojimo terapija.</w:t>
      </w:r>
    </w:p>
    <w:p w14:paraId="29B40427" w14:textId="70083950" w:rsidR="009066F5" w:rsidRPr="000E3B83" w:rsidRDefault="00E32989" w:rsidP="009066F5">
      <w:pPr>
        <w:rPr>
          <w:color w:val="auto"/>
        </w:rPr>
      </w:pPr>
      <w:r w:rsidRPr="000E3B83">
        <w:rPr>
          <w:color w:val="auto"/>
        </w:rPr>
        <w:t>Edukacinė</w:t>
      </w:r>
      <w:r w:rsidR="009066F5" w:rsidRPr="000E3B83">
        <w:rPr>
          <w:color w:val="auto"/>
        </w:rPr>
        <w:t xml:space="preserve"> programa suteikia galimybę pasakas išgyventi naujai – ne tik klausytis, bet ir būti jų dalimi. Mokiniai kurs, vaidins ir pasakos istorijas savaip, pasitelkdami mimiką, judesį, </w:t>
      </w:r>
      <w:r w:rsidRPr="000E3B83">
        <w:rPr>
          <w:color w:val="auto"/>
        </w:rPr>
        <w:t>šešėlių teatrą</w:t>
      </w:r>
      <w:r w:rsidR="009066F5" w:rsidRPr="000E3B83">
        <w:rPr>
          <w:color w:val="auto"/>
        </w:rPr>
        <w:t xml:space="preserve"> ar paprastas dekoracijas. Tokiu būdu vaikai mok</w:t>
      </w:r>
      <w:r w:rsidRPr="000E3B83">
        <w:rPr>
          <w:color w:val="auto"/>
        </w:rPr>
        <w:t>y</w:t>
      </w:r>
      <w:r w:rsidR="009066F5" w:rsidRPr="000E3B83">
        <w:rPr>
          <w:color w:val="auto"/>
        </w:rPr>
        <w:t>si</w:t>
      </w:r>
      <w:r w:rsidRPr="000E3B83">
        <w:rPr>
          <w:color w:val="auto"/>
        </w:rPr>
        <w:t>s</w:t>
      </w:r>
      <w:r w:rsidR="009066F5" w:rsidRPr="000E3B83">
        <w:rPr>
          <w:color w:val="auto"/>
        </w:rPr>
        <w:t xml:space="preserve"> reikšti mintis, jausmus, ugd</w:t>
      </w:r>
      <w:r w:rsidRPr="000E3B83">
        <w:rPr>
          <w:color w:val="auto"/>
        </w:rPr>
        <w:t>y</w:t>
      </w:r>
      <w:r w:rsidR="009066F5" w:rsidRPr="000E3B83">
        <w:rPr>
          <w:color w:val="auto"/>
        </w:rPr>
        <w:t>si</w:t>
      </w:r>
      <w:r w:rsidRPr="000E3B83">
        <w:rPr>
          <w:color w:val="auto"/>
        </w:rPr>
        <w:t>s</w:t>
      </w:r>
      <w:r w:rsidR="009066F5" w:rsidRPr="000E3B83">
        <w:rPr>
          <w:color w:val="auto"/>
        </w:rPr>
        <w:t xml:space="preserve"> vaizduotę bei kalbinius gebėjimus. Pasakų terapijos elementai pad</w:t>
      </w:r>
      <w:r w:rsidRPr="000E3B83">
        <w:rPr>
          <w:color w:val="auto"/>
        </w:rPr>
        <w:t>ės</w:t>
      </w:r>
      <w:r w:rsidR="009066F5" w:rsidRPr="000E3B83">
        <w:rPr>
          <w:color w:val="auto"/>
        </w:rPr>
        <w:t xml:space="preserve"> suprasti vertybes, įveikti baimes, stiprinti savivertę ir empatiją. Kiekviena pasaka tampa mažyčiu stebuklu, padedančiu pažinti pasaulį ir save.</w:t>
      </w:r>
      <w:r w:rsidRPr="000E3B83">
        <w:rPr>
          <w:color w:val="auto"/>
        </w:rPr>
        <w:t xml:space="preserve"> </w:t>
      </w:r>
      <w:r w:rsidRPr="000E3B83">
        <w:rPr>
          <w:rFonts w:eastAsia="Calibri"/>
          <w:color w:val="auto"/>
        </w:rPr>
        <w:t>Programa pagal poreikį vykdoma visus metus. Edukacinio užsiėmimo trukmė 45 min.</w:t>
      </w:r>
    </w:p>
    <w:p w14:paraId="7A101F56" w14:textId="77777777" w:rsidR="009066F5" w:rsidRPr="000E3B83" w:rsidRDefault="009066F5" w:rsidP="009066F5">
      <w:pPr>
        <w:rPr>
          <w:color w:val="auto"/>
        </w:rPr>
      </w:pPr>
    </w:p>
    <w:p w14:paraId="27950E40" w14:textId="325CE952" w:rsidR="009066F5" w:rsidRPr="000E3B83" w:rsidRDefault="009066F5" w:rsidP="00CC07B3">
      <w:pPr>
        <w:pStyle w:val="Sraopastraipa"/>
        <w:numPr>
          <w:ilvl w:val="2"/>
          <w:numId w:val="9"/>
        </w:numPr>
        <w:ind w:left="1418" w:hanging="709"/>
        <w:rPr>
          <w:color w:val="auto"/>
        </w:rPr>
      </w:pPr>
      <w:r w:rsidRPr="000E3B83">
        <w:rPr>
          <w:color w:val="auto"/>
        </w:rPr>
        <w:t>„Gyvenu svajonėje“ – kūrybinės dirbtuvės iš floristinių ir antrinių žaliavų</w:t>
      </w:r>
      <w:r w:rsidR="00E32989" w:rsidRPr="000E3B83">
        <w:rPr>
          <w:color w:val="auto"/>
        </w:rPr>
        <w:t>.</w:t>
      </w:r>
    </w:p>
    <w:p w14:paraId="1C508777" w14:textId="1C63EACD" w:rsidR="009066F5" w:rsidRPr="009C644D" w:rsidRDefault="009066F5" w:rsidP="009066F5">
      <w:pPr>
        <w:rPr>
          <w:color w:val="auto"/>
        </w:rPr>
      </w:pPr>
      <w:r w:rsidRPr="000E3B83">
        <w:rPr>
          <w:color w:val="auto"/>
        </w:rPr>
        <w:t xml:space="preserve">Programa kviečia kurti grožį iš to, kas mus supa – gamtos gėrybių ir antrinių žaliavų. Mokiniai gamins originalius darbelius iš džiovintų augalų, lapų, popieriaus, kartono, siūlų ar </w:t>
      </w:r>
      <w:r w:rsidR="00E32989" w:rsidRPr="000E3B83">
        <w:rPr>
          <w:color w:val="auto"/>
        </w:rPr>
        <w:t>kitų gamtinių medžiagų</w:t>
      </w:r>
      <w:r w:rsidRPr="000E3B83">
        <w:rPr>
          <w:color w:val="auto"/>
        </w:rPr>
        <w:t>. Kiekvienas kūrinys – tai žingsnis į saviraišką ir tvarumo supratimą. Užsiėmimai ugdo kruopštumą, kūrybiškumą, estetinį suvokimą bei aplinkosaugines vertybes. „Gyvenu svajonėje“ – tai erdvė, kur vaikai gali svajoti, kurti ir patirti džiaugsmą iš savo rankų darbo.</w:t>
      </w:r>
      <w:r w:rsidR="00E32989" w:rsidRPr="000E3B83">
        <w:rPr>
          <w:color w:val="auto"/>
        </w:rPr>
        <w:t xml:space="preserve"> </w:t>
      </w:r>
      <w:r w:rsidR="00E32989" w:rsidRPr="000E3B83">
        <w:rPr>
          <w:rFonts w:eastAsia="Calibri"/>
          <w:color w:val="auto"/>
        </w:rPr>
        <w:t>Programa pagal poreikį vykdoma visus metus. Edukacinio užsiėmimo trukmė 45 min.</w:t>
      </w:r>
    </w:p>
    <w:p w14:paraId="5869AE61" w14:textId="77777777" w:rsidR="009066F5" w:rsidRPr="009C644D" w:rsidRDefault="009066F5" w:rsidP="009066F5">
      <w:pPr>
        <w:rPr>
          <w:color w:val="auto"/>
        </w:rPr>
      </w:pPr>
    </w:p>
    <w:p w14:paraId="39B1BE31" w14:textId="77777777" w:rsidR="009D7694" w:rsidRPr="009C644D" w:rsidRDefault="009D7694" w:rsidP="009D7694">
      <w:pPr>
        <w:widowControl w:val="0"/>
        <w:pBdr>
          <w:top w:val="nil"/>
          <w:left w:val="nil"/>
          <w:bottom w:val="nil"/>
          <w:right w:val="nil"/>
          <w:between w:val="nil"/>
        </w:pBdr>
        <w:tabs>
          <w:tab w:val="left" w:pos="1134"/>
        </w:tabs>
        <w:spacing w:after="0" w:line="240" w:lineRule="auto"/>
        <w:ind w:left="709" w:right="0" w:firstLine="0"/>
        <w:rPr>
          <w:color w:val="auto"/>
        </w:rPr>
      </w:pPr>
    </w:p>
    <w:p w14:paraId="72DA425A" w14:textId="77777777" w:rsidR="00113269" w:rsidRDefault="00113269">
      <w:pPr>
        <w:pStyle w:val="Antrat1"/>
        <w:ind w:left="197" w:right="43" w:firstLine="150"/>
        <w:rPr>
          <w:sz w:val="24"/>
        </w:rPr>
      </w:pPr>
    </w:p>
    <w:p w14:paraId="3A306DC2" w14:textId="77777777" w:rsidR="00113269" w:rsidRDefault="008966A3">
      <w:pPr>
        <w:pStyle w:val="Antrat1"/>
        <w:ind w:left="197" w:right="43" w:firstLine="150"/>
        <w:rPr>
          <w:b/>
          <w:sz w:val="24"/>
        </w:rPr>
      </w:pPr>
      <w:r>
        <w:rPr>
          <w:b/>
          <w:sz w:val="24"/>
        </w:rPr>
        <w:t xml:space="preserve">IV SKYRIUS </w:t>
      </w:r>
    </w:p>
    <w:p w14:paraId="6EEF7714" w14:textId="77777777" w:rsidR="00113269" w:rsidRDefault="008966A3">
      <w:pPr>
        <w:pStyle w:val="Antrat1"/>
        <w:ind w:left="197" w:right="43" w:firstLine="150"/>
        <w:rPr>
          <w:b/>
          <w:sz w:val="24"/>
        </w:rPr>
      </w:pPr>
      <w:r>
        <w:rPr>
          <w:b/>
          <w:sz w:val="24"/>
        </w:rPr>
        <w:t>MOKYMOSI APLINKOS KŪRIMAS</w:t>
      </w:r>
    </w:p>
    <w:p w14:paraId="73B81EAB" w14:textId="77777777" w:rsidR="00113269" w:rsidRDefault="00113269"/>
    <w:p w14:paraId="797D6F3E" w14:textId="77777777" w:rsidR="00113269"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t>Mokyklos direktorius ir visa bendruomenė atsako už atviros, kūrybingos, vertybines nuostatas puoselėjančios, mokinių ir mokytojų mokymui(si) palankios edukacinės aplinkos kūrimą ir palaikymą mokykloje.</w:t>
      </w:r>
    </w:p>
    <w:p w14:paraId="5C2197BB" w14:textId="77777777" w:rsidR="00113269"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t>Mokymosi aplinka — tai aplinka mokykloje ir už jos ribų, kurioje įgyvendinamas ugdymo turinys. Mokykla skatina mokytojus ir sudaro sąlygas mokymo turinį perkelti ir įgyvendinti ne tik mokykloje bet ir kitose erdvėse: parodų salėse, galerijose, bibliotekoje, parkuose, muziejuose ir kitose miesto viešose erdvėse, koreguojant ugdymo procesą.</w:t>
      </w:r>
    </w:p>
    <w:p w14:paraId="0FC6C4AB" w14:textId="77777777" w:rsidR="00113269"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t>Mokyklos mokymo(si) aplinka pritaikyta mokyklos ugdymo programose iškeltiems tikslams siekti, sudarant galimybes mokinių aktyviam ugdymui(si), mokymui(si) įvairaus dydžio grupėmis, praktinei, teorinei ir kitokiai veiklai. Mokytojams sudaromos galimybės (kiek leidžia ištekliai) dirbti inovatyviai, naudojant šiuolaikines mokymo technologijas.</w:t>
      </w:r>
    </w:p>
    <w:p w14:paraId="57737E88" w14:textId="77777777" w:rsidR="00113269" w:rsidRDefault="008966A3">
      <w:pPr>
        <w:pStyle w:val="Antrat1"/>
        <w:ind w:left="197" w:right="165" w:firstLine="150"/>
        <w:rPr>
          <w:sz w:val="24"/>
        </w:rPr>
      </w:pPr>
      <w:r>
        <w:rPr>
          <w:sz w:val="24"/>
        </w:rPr>
        <w:t xml:space="preserve"> </w:t>
      </w:r>
    </w:p>
    <w:p w14:paraId="04C9F9E8" w14:textId="77777777" w:rsidR="00113269" w:rsidRDefault="008966A3">
      <w:pPr>
        <w:pStyle w:val="Antrat1"/>
        <w:ind w:left="197" w:right="165" w:firstLine="150"/>
        <w:rPr>
          <w:b/>
          <w:sz w:val="24"/>
        </w:rPr>
      </w:pPr>
      <w:r>
        <w:rPr>
          <w:b/>
          <w:sz w:val="24"/>
        </w:rPr>
        <w:t>V</w:t>
      </w:r>
      <w:r>
        <w:rPr>
          <w:sz w:val="24"/>
        </w:rPr>
        <w:t xml:space="preserve"> </w:t>
      </w:r>
      <w:r>
        <w:rPr>
          <w:b/>
          <w:sz w:val="24"/>
        </w:rPr>
        <w:t xml:space="preserve">SKYRIUS </w:t>
      </w:r>
    </w:p>
    <w:p w14:paraId="5384EC3B" w14:textId="77777777" w:rsidR="00113269" w:rsidRDefault="008966A3">
      <w:pPr>
        <w:pStyle w:val="Antrat1"/>
        <w:ind w:left="197" w:right="165" w:firstLine="150"/>
        <w:rPr>
          <w:b/>
          <w:sz w:val="24"/>
        </w:rPr>
      </w:pPr>
      <w:r>
        <w:rPr>
          <w:b/>
          <w:sz w:val="24"/>
        </w:rPr>
        <w:t>BAIGIAMOS NUOSTATOS</w:t>
      </w:r>
    </w:p>
    <w:p w14:paraId="2D67810E" w14:textId="77777777" w:rsidR="00113269" w:rsidRDefault="00113269"/>
    <w:p w14:paraId="76CEC5F5" w14:textId="77777777" w:rsidR="00113269"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t>Ugdymo planas skelbiamas mokyklos interneto svetainėje.</w:t>
      </w:r>
    </w:p>
    <w:p w14:paraId="758D39F8" w14:textId="77777777" w:rsidR="00113269" w:rsidRDefault="008966A3" w:rsidP="00CC07B3">
      <w:pPr>
        <w:widowControl w:val="0"/>
        <w:numPr>
          <w:ilvl w:val="0"/>
          <w:numId w:val="9"/>
        </w:numPr>
        <w:pBdr>
          <w:top w:val="nil"/>
          <w:left w:val="nil"/>
          <w:bottom w:val="nil"/>
          <w:right w:val="nil"/>
          <w:between w:val="nil"/>
        </w:pBdr>
        <w:tabs>
          <w:tab w:val="left" w:pos="1134"/>
        </w:tabs>
        <w:spacing w:after="0" w:line="240" w:lineRule="auto"/>
        <w:ind w:left="0" w:right="0" w:firstLine="707"/>
      </w:pPr>
      <w:r>
        <w:lastRenderedPageBreak/>
        <w:t>Esant ugdymo organizavimo pokyčiams, bendruomenės poreikiams ir finansinėms galimybėms ugdymo planas gali būti pildomas, keičiamas ir koreguojamas. Bet kokie ugdymo plano pakeitimai įforminami Mokyklos direktoriaus įsakymu.</w:t>
      </w:r>
    </w:p>
    <w:p w14:paraId="45F5C393" w14:textId="77777777" w:rsidR="00113269" w:rsidRDefault="00113269">
      <w:pPr>
        <w:pBdr>
          <w:top w:val="nil"/>
          <w:left w:val="nil"/>
          <w:bottom w:val="nil"/>
          <w:right w:val="nil"/>
          <w:between w:val="nil"/>
        </w:pBdr>
        <w:tabs>
          <w:tab w:val="left" w:pos="1134"/>
        </w:tabs>
        <w:ind w:left="709" w:firstLine="0"/>
      </w:pPr>
    </w:p>
    <w:p w14:paraId="005CA836" w14:textId="77777777" w:rsidR="00113269" w:rsidRDefault="008966A3">
      <w:pPr>
        <w:spacing w:after="540" w:line="259" w:lineRule="auto"/>
        <w:ind w:left="2281" w:right="0" w:firstLine="0"/>
        <w:jc w:val="left"/>
      </w:pPr>
      <w:r>
        <w:rPr>
          <w:noProof/>
        </w:rPr>
        <mc:AlternateContent>
          <mc:Choice Requires="wpg">
            <w:drawing>
              <wp:inline distT="0" distB="0" distL="0" distR="0" wp14:anchorId="43F93C61" wp14:editId="4B8E3D2A">
                <wp:extent cx="3645760" cy="13705"/>
                <wp:effectExtent l="0" t="0" r="0" b="0"/>
                <wp:docPr id="36685" name="Grupė 36685"/>
                <wp:cNvGraphicFramePr/>
                <a:graphic xmlns:a="http://schemas.openxmlformats.org/drawingml/2006/main">
                  <a:graphicData uri="http://schemas.microsoft.com/office/word/2010/wordprocessingGroup">
                    <wpg:wgp>
                      <wpg:cNvGrpSpPr/>
                      <wpg:grpSpPr>
                        <a:xfrm>
                          <a:off x="0" y="0"/>
                          <a:ext cx="3645760" cy="13705"/>
                          <a:chOff x="3523100" y="3773125"/>
                          <a:chExt cx="3645800" cy="13750"/>
                        </a:xfrm>
                      </wpg:grpSpPr>
                      <wpg:grpSp>
                        <wpg:cNvPr id="1" name="Grupė 1"/>
                        <wpg:cNvGrpSpPr/>
                        <wpg:grpSpPr>
                          <a:xfrm>
                            <a:off x="3523120" y="3773148"/>
                            <a:ext cx="3645760" cy="13705"/>
                            <a:chOff x="0" y="0"/>
                            <a:chExt cx="3645760" cy="13705"/>
                          </a:xfrm>
                        </wpg:grpSpPr>
                        <wps:wsp>
                          <wps:cNvPr id="2" name="Stačiakampis 2"/>
                          <wps:cNvSpPr/>
                          <wps:spPr>
                            <a:xfrm>
                              <a:off x="0" y="0"/>
                              <a:ext cx="3645750" cy="13700"/>
                            </a:xfrm>
                            <a:prstGeom prst="rect">
                              <a:avLst/>
                            </a:prstGeom>
                            <a:noFill/>
                            <a:ln>
                              <a:noFill/>
                            </a:ln>
                          </wps:spPr>
                          <wps:txbx>
                            <w:txbxContent>
                              <w:p w14:paraId="79415CEE" w14:textId="77777777" w:rsidR="007A002A" w:rsidRDefault="007A002A">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 name="Laisva forma 3"/>
                          <wps:cNvSpPr/>
                          <wps:spPr>
                            <a:xfrm>
                              <a:off x="0" y="0"/>
                              <a:ext cx="3645760" cy="13705"/>
                            </a:xfrm>
                            <a:custGeom>
                              <a:avLst/>
                              <a:gdLst/>
                              <a:ahLst/>
                              <a:cxnLst/>
                              <a:rect l="l" t="t" r="r" b="b"/>
                              <a:pathLst>
                                <a:path w="3645760" h="13705" extrusionOk="0">
                                  <a:moveTo>
                                    <a:pt x="0" y="6853"/>
                                  </a:moveTo>
                                  <a:lnTo>
                                    <a:pt x="3645760" y="6853"/>
                                  </a:lnTo>
                                </a:path>
                              </a:pathLst>
                            </a:custGeom>
                            <a:noFill/>
                            <a:ln w="13700"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3F93C61" id="Grupė 36685" o:spid="_x0000_s1026" style="width:287.05pt;height:1.1pt;mso-position-horizontal-relative:char;mso-position-vertical-relative:line" coordorigin="35231,37731" coordsize="364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">
                <v:group id="Grupė 1" o:spid="_x0000_s1027" style="position:absolute;left:35231;top:37731;width:36457;height:137" coordsize="364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tačiakampis 2" o:spid="_x0000_s1028" style="position:absolute;width:36457;height: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415CEE" w14:textId="77777777" w:rsidR="007A002A" w:rsidRDefault="007A002A">
                          <w:pPr>
                            <w:spacing w:after="0" w:line="240" w:lineRule="auto"/>
                            <w:ind w:left="0" w:right="0" w:firstLine="0"/>
                            <w:jc w:val="left"/>
                            <w:textDirection w:val="btLr"/>
                          </w:pPr>
                        </w:p>
                      </w:txbxContent>
                    </v:textbox>
                  </v:rect>
                  <v:shape id="Laisva forma 3" o:spid="_x0000_s1029" style="position:absolute;width:36457;height:137;visibility:visible;mso-wrap-style:square;v-text-anchor:middle" coordsize="3645760,1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" path="m,6853r3645760,e" filled="f" strokeweight=".38056mm">
                    <v:stroke startarrowwidth="narrow" startarrowlength="short" endarrowwidth="narrow" endarrowlength="short" miterlimit="1" joinstyle="miter"/>
                    <v:path arrowok="t" o:extrusionok="f"/>
                  </v:shape>
                </v:group>
                <w10:anchorlock/>
              </v:group>
            </w:pict>
          </mc:Fallback>
        </mc:AlternateContent>
      </w:r>
    </w:p>
    <w:p w14:paraId="7DADCFDE" w14:textId="77777777" w:rsidR="00067C35" w:rsidRDefault="00067C35" w:rsidP="00067C35">
      <w:pPr>
        <w:widowControl w:val="0"/>
        <w:pBdr>
          <w:top w:val="nil"/>
          <w:left w:val="nil"/>
          <w:bottom w:val="nil"/>
          <w:right w:val="nil"/>
          <w:between w:val="nil"/>
        </w:pBdr>
        <w:spacing w:after="0" w:line="240" w:lineRule="auto"/>
        <w:ind w:left="0" w:right="0" w:firstLine="0"/>
        <w:jc w:val="left"/>
      </w:pPr>
      <w:r>
        <w:t>SUDERINTA</w:t>
      </w:r>
    </w:p>
    <w:p w14:paraId="100C76F5" w14:textId="77777777" w:rsidR="00067C35" w:rsidRDefault="00067C35" w:rsidP="00067C35">
      <w:pPr>
        <w:widowControl w:val="0"/>
        <w:pBdr>
          <w:top w:val="nil"/>
          <w:left w:val="nil"/>
          <w:bottom w:val="nil"/>
          <w:right w:val="nil"/>
          <w:between w:val="nil"/>
        </w:pBdr>
        <w:spacing w:after="0" w:line="240" w:lineRule="auto"/>
        <w:ind w:left="0" w:right="0" w:firstLine="0"/>
        <w:jc w:val="left"/>
      </w:pPr>
      <w:r>
        <w:t xml:space="preserve">Panevėžio moksleivių namų mokyklos tarybos </w:t>
      </w:r>
    </w:p>
    <w:p w14:paraId="493C47E1" w14:textId="3E0E1C5B" w:rsidR="00113269" w:rsidRPr="00263B60" w:rsidRDefault="00067C35" w:rsidP="00067C35">
      <w:pPr>
        <w:widowControl w:val="0"/>
        <w:pBdr>
          <w:top w:val="nil"/>
          <w:left w:val="nil"/>
          <w:bottom w:val="nil"/>
          <w:right w:val="nil"/>
          <w:between w:val="nil"/>
        </w:pBdr>
        <w:spacing w:after="0" w:line="240" w:lineRule="auto"/>
        <w:ind w:left="0" w:right="0" w:firstLine="0"/>
        <w:rPr>
          <w:color w:val="auto"/>
        </w:rPr>
      </w:pPr>
      <w:r>
        <w:t xml:space="preserve">2025 m. </w:t>
      </w:r>
      <w:r w:rsidR="000E3B83">
        <w:rPr>
          <w:color w:val="auto"/>
        </w:rPr>
        <w:t>spalio</w:t>
      </w:r>
      <w:r w:rsidRPr="00263B60">
        <w:rPr>
          <w:color w:val="auto"/>
        </w:rPr>
        <w:t xml:space="preserve"> </w:t>
      </w:r>
      <w:r w:rsidR="000E3B83">
        <w:rPr>
          <w:color w:val="auto"/>
        </w:rPr>
        <w:t>13</w:t>
      </w:r>
      <w:r w:rsidRPr="00263B60">
        <w:rPr>
          <w:color w:val="auto"/>
        </w:rPr>
        <w:t xml:space="preserve">d. protokolas Nr. </w:t>
      </w:r>
      <w:r w:rsidR="000E3B83">
        <w:rPr>
          <w:color w:val="auto"/>
        </w:rPr>
        <w:t>3</w:t>
      </w:r>
    </w:p>
    <w:sectPr w:rsidR="00113269" w:rsidRPr="00263B60">
      <w:pgSz w:w="11900" w:h="16820"/>
      <w:pgMar w:top="851" w:right="1029" w:bottom="1668" w:left="971" w:header="567" w:footer="567" w:gutter="0"/>
      <w:pgNumType w:start="1"/>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AF1AC" w16cex:dateUtc="2025-08-20T09:42:00Z"/>
  <w16cex:commentExtensible w16cex:durableId="54471A72" w16cex:dateUtc="2025-08-21T12:00:00Z"/>
  <w16cex:commentExtensible w16cex:durableId="04F694A3" w16cex:dateUtc="2025-08-20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B4557" w16cid:durableId="1E6AF1AC"/>
  <w16cid:commentId w16cid:paraId="1C9F2968" w16cid:durableId="54471A72"/>
  <w16cid:commentId w16cid:paraId="325D429D" w16cid:durableId="04F694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091"/>
    <w:multiLevelType w:val="multilevel"/>
    <w:tmpl w:val="348A0C04"/>
    <w:lvl w:ilvl="0">
      <w:start w:val="36"/>
      <w:numFmt w:val="decimal"/>
      <w:lvlText w:val="%1."/>
      <w:lvlJc w:val="left"/>
      <w:pPr>
        <w:ind w:left="480" w:hanging="480"/>
      </w:pPr>
      <w:rPr>
        <w:rFonts w:hint="default"/>
      </w:rPr>
    </w:lvl>
    <w:lvl w:ilvl="1">
      <w:start w:val="3"/>
      <w:numFmt w:val="decimal"/>
      <w:lvlText w:val="%1.%2."/>
      <w:lvlJc w:val="left"/>
      <w:pPr>
        <w:ind w:left="1189" w:hanging="480"/>
      </w:pPr>
      <w:rPr>
        <w:rFonts w:hint="default"/>
        <w:b/>
        <w:i/>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3373529"/>
    <w:multiLevelType w:val="multilevel"/>
    <w:tmpl w:val="D1C29590"/>
    <w:lvl w:ilvl="0">
      <w:start w:val="34"/>
      <w:numFmt w:val="decimal"/>
      <w:lvlText w:val="%1."/>
      <w:lvlJc w:val="left"/>
      <w:pPr>
        <w:ind w:left="480" w:hanging="480"/>
      </w:pPr>
      <w:rPr>
        <w:rFonts w:hint="default"/>
        <w:b w:val="0"/>
      </w:rPr>
    </w:lvl>
    <w:lvl w:ilvl="1">
      <w:start w:val="1"/>
      <w:numFmt w:val="decimal"/>
      <w:lvlText w:val="%1.%2."/>
      <w:lvlJc w:val="left"/>
      <w:pPr>
        <w:ind w:left="2051" w:hanging="480"/>
      </w:pPr>
      <w:rPr>
        <w:rFonts w:hint="default"/>
        <w:b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 w15:restartNumberingAfterBreak="0">
    <w:nsid w:val="308D4403"/>
    <w:multiLevelType w:val="hybridMultilevel"/>
    <w:tmpl w:val="C618353A"/>
    <w:lvl w:ilvl="0" w:tplc="50FE7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A492B"/>
    <w:multiLevelType w:val="multilevel"/>
    <w:tmpl w:val="7C4CF378"/>
    <w:lvl w:ilvl="0">
      <w:start w:val="8"/>
      <w:numFmt w:val="decimal"/>
      <w:lvlText w:val="%1."/>
      <w:lvlJc w:val="left"/>
      <w:pPr>
        <w:ind w:left="360" w:hanging="360"/>
      </w:pPr>
      <w:rPr>
        <w:rFonts w:hint="default"/>
      </w:rPr>
    </w:lvl>
    <w:lvl w:ilvl="1">
      <w:start w:val="5"/>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4F861035"/>
    <w:multiLevelType w:val="multilevel"/>
    <w:tmpl w:val="66E6E45A"/>
    <w:lvl w:ilvl="0">
      <w:start w:val="37"/>
      <w:numFmt w:val="decimal"/>
      <w:lvlText w:val="%1."/>
      <w:lvlJc w:val="left"/>
      <w:pPr>
        <w:ind w:left="1190" w:hanging="480"/>
      </w:pPr>
      <w:rPr>
        <w:rFonts w:hint="default"/>
        <w:b w:val="0"/>
        <w:i w:val="0"/>
      </w:rPr>
    </w:lvl>
    <w:lvl w:ilvl="1">
      <w:start w:val="1"/>
      <w:numFmt w:val="decimal"/>
      <w:lvlText w:val="%1.%2."/>
      <w:lvlJc w:val="left"/>
      <w:pPr>
        <w:ind w:left="1189" w:hanging="480"/>
      </w:pPr>
      <w:rPr>
        <w:rFonts w:hint="default"/>
        <w:b w:val="0"/>
        <w:i w:val="0"/>
      </w:rPr>
    </w:lvl>
    <w:lvl w:ilvl="2">
      <w:start w:val="1"/>
      <w:numFmt w:val="decimal"/>
      <w:lvlText w:val="%1.%2.%3."/>
      <w:lvlJc w:val="left"/>
      <w:pPr>
        <w:ind w:left="1713" w:hanging="720"/>
      </w:pPr>
      <w:rPr>
        <w:rFonts w:hint="default"/>
        <w:b w:val="0"/>
        <w:i w:val="0"/>
      </w:rPr>
    </w:lvl>
    <w:lvl w:ilvl="3">
      <w:start w:val="1"/>
      <w:numFmt w:val="decimal"/>
      <w:lvlText w:val="%1.%2.%3.%4."/>
      <w:lvlJc w:val="left"/>
      <w:pPr>
        <w:ind w:left="5433" w:hanging="720"/>
      </w:pPr>
      <w:rPr>
        <w:rFonts w:hint="default"/>
        <w:b/>
        <w:i/>
      </w:rPr>
    </w:lvl>
    <w:lvl w:ilvl="4">
      <w:start w:val="1"/>
      <w:numFmt w:val="decimal"/>
      <w:lvlText w:val="%1.%2.%3.%4.%5."/>
      <w:lvlJc w:val="left"/>
      <w:pPr>
        <w:ind w:left="7364" w:hanging="1080"/>
      </w:pPr>
      <w:rPr>
        <w:rFonts w:hint="default"/>
        <w:b/>
        <w:i/>
      </w:rPr>
    </w:lvl>
    <w:lvl w:ilvl="5">
      <w:start w:val="1"/>
      <w:numFmt w:val="decimal"/>
      <w:lvlText w:val="%1.%2.%3.%4.%5.%6."/>
      <w:lvlJc w:val="left"/>
      <w:pPr>
        <w:ind w:left="8935" w:hanging="1080"/>
      </w:pPr>
      <w:rPr>
        <w:rFonts w:hint="default"/>
        <w:b/>
        <w:i/>
      </w:rPr>
    </w:lvl>
    <w:lvl w:ilvl="6">
      <w:start w:val="1"/>
      <w:numFmt w:val="decimal"/>
      <w:lvlText w:val="%1.%2.%3.%4.%5.%6.%7."/>
      <w:lvlJc w:val="left"/>
      <w:pPr>
        <w:ind w:left="10866" w:hanging="1440"/>
      </w:pPr>
      <w:rPr>
        <w:rFonts w:hint="default"/>
        <w:b/>
        <w:i/>
      </w:rPr>
    </w:lvl>
    <w:lvl w:ilvl="7">
      <w:start w:val="1"/>
      <w:numFmt w:val="decimal"/>
      <w:lvlText w:val="%1.%2.%3.%4.%5.%6.%7.%8."/>
      <w:lvlJc w:val="left"/>
      <w:pPr>
        <w:ind w:left="12437" w:hanging="1440"/>
      </w:pPr>
      <w:rPr>
        <w:rFonts w:hint="default"/>
        <w:b/>
        <w:i/>
      </w:rPr>
    </w:lvl>
    <w:lvl w:ilvl="8">
      <w:start w:val="1"/>
      <w:numFmt w:val="decimal"/>
      <w:lvlText w:val="%1.%2.%3.%4.%5.%6.%7.%8.%9."/>
      <w:lvlJc w:val="left"/>
      <w:pPr>
        <w:ind w:left="14368" w:hanging="1800"/>
      </w:pPr>
      <w:rPr>
        <w:rFonts w:hint="default"/>
        <w:b/>
        <w:i/>
      </w:rPr>
    </w:lvl>
  </w:abstractNum>
  <w:abstractNum w:abstractNumId="5" w15:restartNumberingAfterBreak="0">
    <w:nsid w:val="57EE7BD8"/>
    <w:multiLevelType w:val="hybridMultilevel"/>
    <w:tmpl w:val="BB8C7E88"/>
    <w:lvl w:ilvl="0" w:tplc="1D4C32E4">
      <w:start w:val="29"/>
      <w:numFmt w:val="decimal"/>
      <w:lvlText w:val="%1."/>
      <w:lvlJc w:val="left"/>
      <w:pPr>
        <w:ind w:left="1211"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8C12A81"/>
    <w:multiLevelType w:val="multilevel"/>
    <w:tmpl w:val="7F14AB5A"/>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1415"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7" w15:restartNumberingAfterBreak="0">
    <w:nsid w:val="59E8731F"/>
    <w:multiLevelType w:val="hybridMultilevel"/>
    <w:tmpl w:val="FE7C88D2"/>
    <w:lvl w:ilvl="0" w:tplc="8FC85E02">
      <w:start w:val="3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F8A6BEB"/>
    <w:multiLevelType w:val="multilevel"/>
    <w:tmpl w:val="C15A260A"/>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D232649"/>
    <w:multiLevelType w:val="hybridMultilevel"/>
    <w:tmpl w:val="8948FADC"/>
    <w:lvl w:ilvl="0" w:tplc="6B38BE4C">
      <w:start w:val="10"/>
      <w:numFmt w:val="decimal"/>
      <w:lvlText w:val="%1."/>
      <w:lvlJc w:val="left"/>
      <w:pPr>
        <w:ind w:left="92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7"/>
  </w:num>
  <w:num w:numId="6">
    <w:abstractNumId w:val="4"/>
  </w:num>
  <w:num w:numId="7">
    <w:abstractNumId w:val="2"/>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69"/>
    <w:rsid w:val="00061C3A"/>
    <w:rsid w:val="00067C35"/>
    <w:rsid w:val="00080C9A"/>
    <w:rsid w:val="000A5E05"/>
    <w:rsid w:val="000B3EC1"/>
    <w:rsid w:val="000E3B83"/>
    <w:rsid w:val="00113145"/>
    <w:rsid w:val="00113269"/>
    <w:rsid w:val="00217B66"/>
    <w:rsid w:val="00263B60"/>
    <w:rsid w:val="002844B1"/>
    <w:rsid w:val="00294DF0"/>
    <w:rsid w:val="002A43A6"/>
    <w:rsid w:val="002A5C29"/>
    <w:rsid w:val="002C623F"/>
    <w:rsid w:val="002E7D11"/>
    <w:rsid w:val="003E7DAC"/>
    <w:rsid w:val="0041579C"/>
    <w:rsid w:val="004A5A59"/>
    <w:rsid w:val="004A6DD9"/>
    <w:rsid w:val="004A7C31"/>
    <w:rsid w:val="00561A63"/>
    <w:rsid w:val="00574D32"/>
    <w:rsid w:val="00576C5D"/>
    <w:rsid w:val="005C3269"/>
    <w:rsid w:val="005C3648"/>
    <w:rsid w:val="005D1C5A"/>
    <w:rsid w:val="005F29F4"/>
    <w:rsid w:val="00626A6B"/>
    <w:rsid w:val="0064726A"/>
    <w:rsid w:val="00652824"/>
    <w:rsid w:val="006626A3"/>
    <w:rsid w:val="00697824"/>
    <w:rsid w:val="006A5D46"/>
    <w:rsid w:val="006D4167"/>
    <w:rsid w:val="00761383"/>
    <w:rsid w:val="007A002A"/>
    <w:rsid w:val="007A5716"/>
    <w:rsid w:val="007B1093"/>
    <w:rsid w:val="007B4554"/>
    <w:rsid w:val="007B4C35"/>
    <w:rsid w:val="0083182C"/>
    <w:rsid w:val="00855651"/>
    <w:rsid w:val="008622B0"/>
    <w:rsid w:val="008966A3"/>
    <w:rsid w:val="008A031F"/>
    <w:rsid w:val="009066F5"/>
    <w:rsid w:val="00936380"/>
    <w:rsid w:val="00975407"/>
    <w:rsid w:val="0099705E"/>
    <w:rsid w:val="0099732B"/>
    <w:rsid w:val="009C644D"/>
    <w:rsid w:val="009D3FDD"/>
    <w:rsid w:val="009D7694"/>
    <w:rsid w:val="00A11749"/>
    <w:rsid w:val="00A528FC"/>
    <w:rsid w:val="00AA492D"/>
    <w:rsid w:val="00B16B16"/>
    <w:rsid w:val="00B82AD7"/>
    <w:rsid w:val="00C15C80"/>
    <w:rsid w:val="00CC07B3"/>
    <w:rsid w:val="00D408A6"/>
    <w:rsid w:val="00D763DB"/>
    <w:rsid w:val="00D76717"/>
    <w:rsid w:val="00DE3ADB"/>
    <w:rsid w:val="00DE4F45"/>
    <w:rsid w:val="00E305EF"/>
    <w:rsid w:val="00E32989"/>
    <w:rsid w:val="00E77FB1"/>
    <w:rsid w:val="00EF79D3"/>
    <w:rsid w:val="00F31D4A"/>
    <w:rsid w:val="00F8083E"/>
    <w:rsid w:val="00FD6A3F"/>
    <w:rsid w:val="00FF3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C4B6"/>
  <w15:docId w15:val="{43BD45E5-707C-4187-A121-A7A9E418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pPr>
        <w:spacing w:after="4" w:line="256" w:lineRule="auto"/>
        <w:ind w:left="147" w:right="29" w:hanging="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rPr>
  </w:style>
  <w:style w:type="paragraph" w:styleId="Antrat1">
    <w:name w:val="heading 1"/>
    <w:next w:val="prastasis"/>
    <w:link w:val="Antrat1Diagrama"/>
    <w:uiPriority w:val="9"/>
    <w:qFormat/>
    <w:pPr>
      <w:keepNext/>
      <w:keepLines/>
      <w:spacing w:after="1" w:line="259" w:lineRule="auto"/>
      <w:ind w:left="161" w:hanging="10"/>
      <w:jc w:val="center"/>
      <w:outlineLvl w:val="0"/>
    </w:pPr>
    <w:rPr>
      <w:color w:val="000000"/>
      <w:sz w:val="26"/>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aliases w:val="Char, Char"/>
    <w:basedOn w:val="prastasis"/>
    <w:next w:val="prastasis"/>
    <w:link w:val="PavadinimasDiagrama"/>
    <w:qFormat/>
    <w:pPr>
      <w:keepNext/>
      <w:keepLines/>
      <w:spacing w:before="480" w:after="120"/>
    </w:pPr>
    <w:rPr>
      <w:b/>
      <w:sz w:val="72"/>
      <w:szCs w:val="72"/>
    </w:rPr>
  </w:style>
  <w:style w:type="character" w:customStyle="1" w:styleId="Antrat1Diagrama">
    <w:name w:val="Antraštė 1 Diagrama"/>
    <w:link w:val="Antrat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1"/>
    <w:qFormat/>
    <w:rsid w:val="00FA4AC5"/>
    <w:pPr>
      <w:ind w:left="720"/>
      <w:contextualSpacing/>
    </w:pPr>
  </w:style>
  <w:style w:type="table" w:styleId="Lentelstinklelis">
    <w:name w:val="Table Grid"/>
    <w:basedOn w:val="prastojilentel"/>
    <w:uiPriority w:val="39"/>
    <w:rsid w:val="000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1D372A"/>
    <w:pPr>
      <w:widowControl w:val="0"/>
      <w:autoSpaceDE w:val="0"/>
      <w:autoSpaceDN w:val="0"/>
      <w:spacing w:after="0" w:line="240" w:lineRule="auto"/>
      <w:ind w:left="102" w:right="0" w:firstLine="0"/>
    </w:pPr>
    <w:rPr>
      <w:color w:val="auto"/>
      <w:lang w:eastAsia="en-US"/>
    </w:rPr>
  </w:style>
  <w:style w:type="character" w:customStyle="1" w:styleId="PagrindinistekstasDiagrama">
    <w:name w:val="Pagrindinis tekstas Diagrama"/>
    <w:basedOn w:val="Numatytasispastraiposriftas"/>
    <w:link w:val="Pagrindinistekstas"/>
    <w:uiPriority w:val="1"/>
    <w:rsid w:val="001D372A"/>
    <w:rPr>
      <w:rFonts w:ascii="Times New Roman" w:eastAsia="Times New Roman" w:hAnsi="Times New Roman" w:cs="Times New Roman"/>
      <w:kern w:val="0"/>
      <w:lang w:eastAsia="en-US"/>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color w:val="000000"/>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82A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2AD7"/>
    <w:rPr>
      <w:rFonts w:ascii="Segoe UI" w:hAnsi="Segoe UI" w:cs="Segoe UI"/>
      <w:color w:val="000000"/>
      <w:sz w:val="18"/>
      <w:szCs w:val="18"/>
    </w:rPr>
  </w:style>
  <w:style w:type="character" w:styleId="Emfaz">
    <w:name w:val="Emphasis"/>
    <w:basedOn w:val="Numatytasispastraiposriftas"/>
    <w:uiPriority w:val="20"/>
    <w:qFormat/>
    <w:rsid w:val="007B1093"/>
    <w:rPr>
      <w:i/>
      <w:iCs/>
    </w:rPr>
  </w:style>
  <w:style w:type="character" w:styleId="Hipersaitas">
    <w:name w:val="Hyperlink"/>
    <w:rsid w:val="009D3FDD"/>
    <w:rPr>
      <w:color w:val="0000FF"/>
      <w:u w:val="single"/>
    </w:rPr>
  </w:style>
  <w:style w:type="paragraph" w:styleId="Betarp">
    <w:name w:val="No Spacing"/>
    <w:link w:val="BetarpDiagrama"/>
    <w:uiPriority w:val="1"/>
    <w:qFormat/>
    <w:rsid w:val="00697824"/>
    <w:pPr>
      <w:spacing w:after="0" w:line="240" w:lineRule="auto"/>
      <w:ind w:left="0" w:right="0" w:firstLine="0"/>
      <w:jc w:val="left"/>
    </w:pPr>
    <w:rPr>
      <w:rFonts w:ascii="Calibri" w:hAnsi="Calibri"/>
      <w:sz w:val="22"/>
      <w:szCs w:val="22"/>
      <w:lang w:eastAsia="en-US"/>
    </w:rPr>
  </w:style>
  <w:style w:type="character" w:customStyle="1" w:styleId="BetarpDiagrama">
    <w:name w:val="Be tarpų Diagrama"/>
    <w:link w:val="Betarp"/>
    <w:uiPriority w:val="1"/>
    <w:rsid w:val="00697824"/>
    <w:rPr>
      <w:rFonts w:ascii="Calibri" w:hAnsi="Calibri"/>
      <w:sz w:val="22"/>
      <w:szCs w:val="22"/>
      <w:lang w:eastAsia="en-US"/>
    </w:rPr>
  </w:style>
  <w:style w:type="character" w:customStyle="1" w:styleId="PavadinimasDiagrama">
    <w:name w:val="Pavadinimas Diagrama"/>
    <w:aliases w:val="Char Diagrama, Char Diagrama"/>
    <w:link w:val="Pavadinimas"/>
    <w:rsid w:val="00067C35"/>
    <w:rPr>
      <w:b/>
      <w:color w:val="000000"/>
      <w:sz w:val="72"/>
      <w:szCs w:val="72"/>
    </w:rPr>
  </w:style>
  <w:style w:type="paragraph" w:styleId="Komentarotema">
    <w:name w:val="annotation subject"/>
    <w:basedOn w:val="Komentarotekstas"/>
    <w:next w:val="Komentarotekstas"/>
    <w:link w:val="KomentarotemaDiagrama"/>
    <w:uiPriority w:val="99"/>
    <w:semiHidden/>
    <w:unhideWhenUsed/>
    <w:rsid w:val="005C3648"/>
    <w:rPr>
      <w:b/>
      <w:bCs/>
    </w:rPr>
  </w:style>
  <w:style w:type="character" w:customStyle="1" w:styleId="KomentarotemaDiagrama">
    <w:name w:val="Komentaro tema Diagrama"/>
    <w:basedOn w:val="KomentarotekstasDiagrama"/>
    <w:link w:val="Komentarotema"/>
    <w:uiPriority w:val="99"/>
    <w:semiHidden/>
    <w:rsid w:val="005C364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852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enynas.pmn.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U+V1/u/H1ejBEFcFUY6pfx8Mw==">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25979</Words>
  <Characters>14809</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Raminta Juzėnienė</cp:lastModifiedBy>
  <cp:revision>2</cp:revision>
  <cp:lastPrinted>2025-10-16T07:16:00Z</cp:lastPrinted>
  <dcterms:created xsi:type="dcterms:W3CDTF">2026-02-06T13:19:00Z</dcterms:created>
  <dcterms:modified xsi:type="dcterms:W3CDTF">2026-02-06T13:19:00Z</dcterms:modified>
</cp:coreProperties>
</file>